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F" w:rsidRDefault="00061E9F" w:rsidP="00061E9F">
      <w:pPr>
        <w:rPr>
          <w:b/>
          <w:sz w:val="22"/>
          <w:szCs w:val="22"/>
        </w:rPr>
      </w:pPr>
    </w:p>
    <w:p w:rsidR="00061E9F" w:rsidRDefault="00195151" w:rsidP="00061E9F">
      <w:pPr>
        <w:jc w:val="center"/>
      </w:pPr>
      <w:r>
        <w:rPr>
          <w:noProof/>
        </w:rPr>
        <w:pict>
          <v:rect id="_x0000_s1028" style="position:absolute;left:0;text-align:left;margin-left:265.2pt;margin-top:-.2pt;width:268.25pt;height:93.35pt;z-index:251662336" o:allowincell="f" strokecolor="white" strokeweight="2pt">
            <v:textbox style="mso-next-textbox:#_x0000_s1028" inset="1pt,1pt,1pt,1pt">
              <w:txbxContent>
                <w:p w:rsidR="00061E9F" w:rsidRPr="000E057B" w:rsidRDefault="00061E9F" w:rsidP="00061E9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61E9F" w:rsidRPr="000E057B" w:rsidRDefault="00061E9F" w:rsidP="00061E9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61E9F" w:rsidRPr="000E057B" w:rsidRDefault="00061E9F" w:rsidP="00061E9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61E9F" w:rsidRPr="000E057B" w:rsidRDefault="00061E9F" w:rsidP="00061E9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САДОВС</w:t>
                  </w:r>
                  <w:r w:rsidRPr="000E057B">
                    <w:rPr>
                      <w:b/>
                      <w:sz w:val="23"/>
                      <w:szCs w:val="23"/>
                    </w:rPr>
                    <w:t>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061E9F" w:rsidRPr="000E057B" w:rsidRDefault="00061E9F" w:rsidP="00061E9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061E9F" w:rsidRPr="0057424F" w:rsidRDefault="00061E9F" w:rsidP="00061E9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061E9F" w:rsidRPr="00D364F3" w:rsidRDefault="00061E9F" w:rsidP="00061E9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61E9F" w:rsidRDefault="00061E9F" w:rsidP="00061E9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061E9F" w:rsidRPr="00CC31F1" w:rsidRDefault="00061E9F" w:rsidP="00061E9F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061E9F" w:rsidRPr="0057424F" w:rsidRDefault="00061E9F" w:rsidP="00061E9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61E9F" w:rsidRPr="0057424F" w:rsidRDefault="00061E9F" w:rsidP="00061E9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61E9F" w:rsidRPr="0057424F" w:rsidRDefault="00061E9F" w:rsidP="00061E9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61E9F" w:rsidRPr="0057424F" w:rsidRDefault="00061E9F" w:rsidP="00061E9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061E9F" w:rsidRDefault="00061E9F" w:rsidP="00061E9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61E9F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9F" w:rsidRDefault="00061E9F" w:rsidP="00061E9F">
      <w:pPr>
        <w:jc w:val="center"/>
        <w:rPr>
          <w:sz w:val="18"/>
        </w:rPr>
      </w:pPr>
    </w:p>
    <w:p w:rsidR="00061E9F" w:rsidRDefault="00061E9F" w:rsidP="00061E9F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61E9F" w:rsidRPr="00646265" w:rsidRDefault="00061E9F" w:rsidP="00061E9F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61E9F" w:rsidRDefault="00061E9F" w:rsidP="00061E9F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61E9F" w:rsidRPr="00413053" w:rsidRDefault="00061E9F" w:rsidP="00061E9F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061E9F" w:rsidRDefault="00195151" w:rsidP="00061E9F">
      <w:pPr>
        <w:jc w:val="center"/>
      </w:pPr>
      <w:r>
        <w:rPr>
          <w:noProof/>
        </w:rPr>
        <w:pict>
          <v:line id="_x0000_s1026" style="position:absolute;left:0;text-align:left;z-index:251660288" from="-2.55pt,5.8pt" to="510.45pt,5.8pt" strokeweight="6pt">
            <v:stroke linestyle="thickBetweenThin"/>
          </v:line>
        </w:pict>
      </w:r>
    </w:p>
    <w:p w:rsidR="00061E9F" w:rsidRDefault="00061E9F" w:rsidP="00061E9F">
      <w:pPr>
        <w:pStyle w:val="7"/>
        <w:rPr>
          <w:rFonts w:ascii="Book Antiqua" w:hAnsi="Book Antiqua"/>
          <w:i/>
          <w:sz w:val="8"/>
          <w:u w:val="single"/>
        </w:rPr>
      </w:pPr>
    </w:p>
    <w:p w:rsidR="00061E9F" w:rsidRPr="00AE6CDB" w:rsidRDefault="00061E9F" w:rsidP="00061E9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156542">
        <w:rPr>
          <w:rFonts w:ascii="Century Schoolbook" w:hAnsi="Century Schoolbook"/>
          <w:i/>
          <w:sz w:val="24"/>
          <w:szCs w:val="24"/>
          <w:u w:val="single"/>
        </w:rPr>
        <w:t>27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.10.2017 г.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 w:rsidR="00156542">
        <w:rPr>
          <w:rFonts w:ascii="Century Schoolbook" w:hAnsi="Century Schoolbook" w:cs="Arial"/>
          <w:i/>
          <w:sz w:val="24"/>
          <w:szCs w:val="24"/>
          <w:u w:val="single"/>
        </w:rPr>
        <w:t>72</w:t>
      </w:r>
    </w:p>
    <w:p w:rsidR="00061E9F" w:rsidRDefault="00061E9F" w:rsidP="00061E9F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>
        <w:rPr>
          <w:rFonts w:ascii="Century Schoolbook" w:hAnsi="Century Schoolbook"/>
          <w:b/>
          <w:sz w:val="20"/>
        </w:rPr>
        <w:t>Садовое</w:t>
      </w:r>
    </w:p>
    <w:p w:rsidR="00061E9F" w:rsidRDefault="00061E9F" w:rsidP="00061E9F">
      <w:pPr>
        <w:pStyle w:val="a3"/>
        <w:jc w:val="both"/>
        <w:rPr>
          <w:color w:val="000000"/>
        </w:rPr>
      </w:pPr>
    </w:p>
    <w:p w:rsidR="00156542" w:rsidRPr="00CF2DED" w:rsidRDefault="00156542" w:rsidP="00CF2DED">
      <w:pPr>
        <w:pStyle w:val="2"/>
        <w:ind w:right="141"/>
        <w:jc w:val="both"/>
        <w:rPr>
          <w:b/>
          <w:sz w:val="24"/>
        </w:rPr>
      </w:pPr>
      <w:r w:rsidRPr="00CF2DED">
        <w:rPr>
          <w:b/>
          <w:sz w:val="24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указанные работы на  территории МО «Садовское сельское поселение»</w:t>
      </w:r>
    </w:p>
    <w:p w:rsidR="00CF2DED" w:rsidRDefault="00CF2DED" w:rsidP="00CF2DED">
      <w:pPr>
        <w:pStyle w:val="31"/>
        <w:jc w:val="both"/>
        <w:rPr>
          <w:sz w:val="24"/>
        </w:rPr>
      </w:pPr>
    </w:p>
    <w:p w:rsidR="00156542" w:rsidRPr="00CF2DED" w:rsidRDefault="00CF2DED" w:rsidP="00CF2DED">
      <w:pPr>
        <w:pStyle w:val="31"/>
        <w:jc w:val="both"/>
        <w:rPr>
          <w:sz w:val="24"/>
        </w:rPr>
      </w:pPr>
      <w:r>
        <w:rPr>
          <w:sz w:val="24"/>
        </w:rPr>
        <w:t xml:space="preserve">               </w:t>
      </w:r>
      <w:r w:rsidR="00156542" w:rsidRPr="00CF2DED">
        <w:rPr>
          <w:sz w:val="24"/>
        </w:rPr>
        <w:t>В соответствие с частью</w:t>
      </w:r>
      <w:r w:rsidR="00CB4BB9" w:rsidRPr="00CF2DED">
        <w:rPr>
          <w:sz w:val="24"/>
        </w:rPr>
        <w:t xml:space="preserve"> 2 статьи 32.13 К</w:t>
      </w:r>
      <w:r w:rsidR="00156542" w:rsidRPr="00CF2DED">
        <w:rPr>
          <w:sz w:val="24"/>
        </w:rPr>
        <w:t>одекса Российской Федерации</w:t>
      </w:r>
      <w:r w:rsidR="00CB4BB9" w:rsidRPr="00CF2DED">
        <w:rPr>
          <w:sz w:val="24"/>
        </w:rPr>
        <w:t xml:space="preserve"> об административных правонарушениях</w:t>
      </w:r>
      <w:r w:rsidR="00156542" w:rsidRPr="00CF2DED">
        <w:rPr>
          <w:sz w:val="24"/>
        </w:rPr>
        <w:t>,</w:t>
      </w:r>
      <w:r w:rsidR="00CB4BB9" w:rsidRPr="00CF2DED">
        <w:rPr>
          <w:sz w:val="24"/>
        </w:rPr>
        <w:t xml:space="preserve"> руководствуясь Ус</w:t>
      </w:r>
      <w:r w:rsidR="00156542" w:rsidRPr="00CF2DED">
        <w:rPr>
          <w:sz w:val="24"/>
        </w:rPr>
        <w:t>тавом МО «Садовское сельское поселение»</w:t>
      </w:r>
    </w:p>
    <w:p w:rsidR="00156542" w:rsidRDefault="00156542" w:rsidP="00CF2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E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F2DED" w:rsidRPr="00CF2DED" w:rsidRDefault="00CF2DED" w:rsidP="00CF2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B9" w:rsidRPr="00CF2DED" w:rsidRDefault="00156542" w:rsidP="00CB4BB9">
      <w:pPr>
        <w:numPr>
          <w:ilvl w:val="0"/>
          <w:numId w:val="3"/>
        </w:numPr>
        <w:tabs>
          <w:tab w:val="clear" w:pos="720"/>
          <w:tab w:val="num" w:pos="426"/>
          <w:tab w:val="left" w:pos="10206"/>
        </w:tabs>
        <w:autoSpaceDN w:val="0"/>
        <w:ind w:left="0" w:firstLine="0"/>
        <w:jc w:val="both"/>
      </w:pPr>
      <w:r w:rsidRPr="00CF2DED">
        <w:t xml:space="preserve">Определить   </w:t>
      </w:r>
      <w:r w:rsidR="00CB4BB9" w:rsidRPr="00CF2DED">
        <w:t>следующие виды обязательных работ, выполняемых лицами, которым назначено административное наказание в виде обязательных работ на</w:t>
      </w:r>
      <w:r w:rsidRPr="00CF2DED">
        <w:t xml:space="preserve"> территории МО «Садовское сельское поселение»</w:t>
      </w:r>
      <w:r w:rsidR="00CB4BB9" w:rsidRPr="00CF2DED">
        <w:t>:</w:t>
      </w:r>
    </w:p>
    <w:p w:rsidR="00156542" w:rsidRPr="00CF2DED" w:rsidRDefault="00CB4BB9" w:rsidP="00CB4BB9">
      <w:pPr>
        <w:pStyle w:val="a8"/>
        <w:numPr>
          <w:ilvl w:val="0"/>
          <w:numId w:val="5"/>
        </w:numPr>
        <w:tabs>
          <w:tab w:val="left" w:pos="10206"/>
        </w:tabs>
        <w:autoSpaceDN w:val="0"/>
        <w:jc w:val="both"/>
      </w:pPr>
      <w:r w:rsidRPr="00CF2DED">
        <w:t>Уборка мусора на территории МО «Садовское сельское поселение»;</w:t>
      </w:r>
    </w:p>
    <w:p w:rsidR="00CB4BB9" w:rsidRPr="00CF2DED" w:rsidRDefault="00CB4BB9" w:rsidP="00CB4BB9">
      <w:pPr>
        <w:pStyle w:val="a8"/>
        <w:numPr>
          <w:ilvl w:val="0"/>
          <w:numId w:val="5"/>
        </w:numPr>
        <w:tabs>
          <w:tab w:val="left" w:pos="10206"/>
        </w:tabs>
        <w:autoSpaceDN w:val="0"/>
        <w:jc w:val="both"/>
      </w:pPr>
      <w:r w:rsidRPr="00CF2DED">
        <w:t>Озеленение территорий, уничтожение сорной растительности, выполнение  работ по уходу за лесопарковым хозяйством, зон отдыха, памятных мест;</w:t>
      </w:r>
    </w:p>
    <w:p w:rsidR="00CB4BB9" w:rsidRPr="00CF2DED" w:rsidRDefault="00CB4BB9" w:rsidP="00CB4BB9">
      <w:pPr>
        <w:pStyle w:val="a8"/>
        <w:numPr>
          <w:ilvl w:val="0"/>
          <w:numId w:val="5"/>
        </w:numPr>
        <w:tabs>
          <w:tab w:val="left" w:pos="10206"/>
        </w:tabs>
        <w:autoSpaceDN w:val="0"/>
        <w:jc w:val="both"/>
      </w:pPr>
      <w:r w:rsidRPr="00CF2DED">
        <w:t>Выполнение подсобных работ в строительстве и ремонте объектов социально-культурного назначения.</w:t>
      </w:r>
    </w:p>
    <w:p w:rsidR="00CB4BB9" w:rsidRPr="00CF2DED" w:rsidRDefault="00156542" w:rsidP="00156542">
      <w:pPr>
        <w:numPr>
          <w:ilvl w:val="0"/>
          <w:numId w:val="3"/>
        </w:numPr>
        <w:tabs>
          <w:tab w:val="clear" w:pos="720"/>
          <w:tab w:val="num" w:pos="426"/>
          <w:tab w:val="left" w:pos="10206"/>
        </w:tabs>
        <w:autoSpaceDN w:val="0"/>
        <w:ind w:left="0" w:firstLine="0"/>
        <w:jc w:val="both"/>
      </w:pPr>
      <w:r w:rsidRPr="00CF2DED">
        <w:t xml:space="preserve">Определить, что обязательные работы, указанные в </w:t>
      </w:r>
      <w:r w:rsidR="00CB4BB9" w:rsidRPr="00CF2DED">
        <w:t xml:space="preserve">пункте </w:t>
      </w:r>
      <w:r w:rsidRPr="00CF2DED">
        <w:t>1</w:t>
      </w:r>
      <w:r w:rsidR="00CB4BB9" w:rsidRPr="00CF2DED">
        <w:t>настоящего постановления</w:t>
      </w:r>
      <w:r w:rsidRPr="00CF2DED">
        <w:t xml:space="preserve">, отбываются </w:t>
      </w:r>
      <w:r w:rsidR="00CB4BB9" w:rsidRPr="00CF2DED">
        <w:t>лицами, которым назначено административное наказание в виде обязательных работ, в следующих организациях:</w:t>
      </w:r>
      <w:r w:rsidRPr="00CF2DED">
        <w:t xml:space="preserve"> </w:t>
      </w:r>
    </w:p>
    <w:p w:rsidR="00156542" w:rsidRPr="00CF2DED" w:rsidRDefault="00CB4BB9" w:rsidP="00CB4BB9">
      <w:pPr>
        <w:tabs>
          <w:tab w:val="left" w:pos="10206"/>
        </w:tabs>
        <w:autoSpaceDN w:val="0"/>
        <w:jc w:val="both"/>
      </w:pPr>
      <w:r w:rsidRPr="00CF2DED">
        <w:t>1) администрация муниципального образования «Садовское сельское поселение»;</w:t>
      </w:r>
    </w:p>
    <w:p w:rsidR="00CB4BB9" w:rsidRPr="00CF2DED" w:rsidRDefault="00CB4BB9" w:rsidP="00CB4BB9">
      <w:pPr>
        <w:tabs>
          <w:tab w:val="left" w:pos="10206"/>
        </w:tabs>
        <w:autoSpaceDN w:val="0"/>
        <w:jc w:val="both"/>
      </w:pPr>
      <w:r w:rsidRPr="00CF2DED">
        <w:t>2) государственное бюджетное учреждение здравоохранения Республики Адыгея «Красногвардейская ЦРБ»</w:t>
      </w:r>
      <w:r w:rsidR="00CF2DED" w:rsidRPr="00CF2DED">
        <w:t xml:space="preserve"> «Садовская сельская амбулатория»;</w:t>
      </w:r>
    </w:p>
    <w:p w:rsidR="00CF2DED" w:rsidRPr="00CF2DED" w:rsidRDefault="00CF2DED" w:rsidP="00CB4BB9">
      <w:pPr>
        <w:tabs>
          <w:tab w:val="left" w:pos="10206"/>
        </w:tabs>
        <w:autoSpaceDN w:val="0"/>
        <w:jc w:val="both"/>
      </w:pPr>
      <w:r w:rsidRPr="00CF2DED">
        <w:t>3) территории муниципальных и государственных учреждений, расположенных на территории Садовского сельского поселения, за исключением школ и детских садов, а также учреждений, осуществляющих работу с несовершеннолетними.</w:t>
      </w:r>
    </w:p>
    <w:p w:rsidR="00CF2DED" w:rsidRPr="00CF2DED" w:rsidRDefault="00CF2DED" w:rsidP="00CF2DED">
      <w:pPr>
        <w:numPr>
          <w:ilvl w:val="0"/>
          <w:numId w:val="3"/>
        </w:numPr>
        <w:tabs>
          <w:tab w:val="clear" w:pos="720"/>
          <w:tab w:val="num" w:pos="426"/>
          <w:tab w:val="left" w:pos="10206"/>
        </w:tabs>
        <w:autoSpaceDN w:val="0"/>
        <w:ind w:left="0" w:firstLine="0"/>
        <w:jc w:val="both"/>
      </w:pPr>
      <w:r w:rsidRPr="00CF2DED">
        <w:t xml:space="preserve">Настоящее постановление обнародовать установленном </w:t>
      </w:r>
      <w:proofErr w:type="gramStart"/>
      <w:r w:rsidRPr="00CF2DED">
        <w:t>порядке</w:t>
      </w:r>
      <w:proofErr w:type="gramEnd"/>
      <w:r w:rsidRPr="00CF2DED">
        <w:t>.</w:t>
      </w:r>
    </w:p>
    <w:p w:rsidR="00156542" w:rsidRPr="00CF2DED" w:rsidRDefault="00156542" w:rsidP="00156542">
      <w:pPr>
        <w:numPr>
          <w:ilvl w:val="0"/>
          <w:numId w:val="3"/>
        </w:numPr>
        <w:tabs>
          <w:tab w:val="clear" w:pos="720"/>
          <w:tab w:val="num" w:pos="426"/>
          <w:tab w:val="left" w:pos="10206"/>
        </w:tabs>
        <w:autoSpaceDN w:val="0"/>
        <w:ind w:left="0" w:firstLine="0"/>
        <w:jc w:val="both"/>
      </w:pPr>
      <w:proofErr w:type="gramStart"/>
      <w:r w:rsidRPr="00CF2DED">
        <w:t>Контроль за</w:t>
      </w:r>
      <w:proofErr w:type="gramEnd"/>
      <w:r w:rsidRPr="00CF2DED">
        <w:t xml:space="preserve"> исполнением настоящего постановления возложить на заместителя главы администрации МО «Садовское сельское поселение».</w:t>
      </w:r>
    </w:p>
    <w:p w:rsidR="00156542" w:rsidRPr="00CF2DED" w:rsidRDefault="00156542" w:rsidP="00156542">
      <w:pPr>
        <w:numPr>
          <w:ilvl w:val="0"/>
          <w:numId w:val="3"/>
        </w:numPr>
        <w:tabs>
          <w:tab w:val="clear" w:pos="720"/>
          <w:tab w:val="num" w:pos="426"/>
          <w:tab w:val="left" w:pos="10206"/>
        </w:tabs>
        <w:autoSpaceDN w:val="0"/>
        <w:ind w:left="0" w:firstLine="0"/>
        <w:jc w:val="both"/>
      </w:pPr>
      <w:r w:rsidRPr="00CF2DED">
        <w:t xml:space="preserve">  Настоящее постановление вступает в силу со дня его опубликования.</w:t>
      </w:r>
    </w:p>
    <w:p w:rsidR="00156542" w:rsidRPr="00CF2DED" w:rsidRDefault="00156542" w:rsidP="00156542">
      <w:pPr>
        <w:rPr>
          <w:b/>
        </w:rPr>
      </w:pPr>
    </w:p>
    <w:p w:rsidR="00CF2DED" w:rsidRDefault="00CF2DED" w:rsidP="00156542">
      <w:pPr>
        <w:rPr>
          <w:b/>
        </w:rPr>
      </w:pPr>
    </w:p>
    <w:p w:rsidR="00CF2DED" w:rsidRDefault="00CF2DED" w:rsidP="00156542">
      <w:pPr>
        <w:rPr>
          <w:b/>
        </w:rPr>
      </w:pPr>
    </w:p>
    <w:p w:rsidR="00156542" w:rsidRPr="00CF2DED" w:rsidRDefault="00156542" w:rsidP="00156542">
      <w:pPr>
        <w:rPr>
          <w:b/>
          <w:u w:val="single"/>
        </w:rPr>
      </w:pPr>
      <w:r w:rsidRPr="00CF2DED">
        <w:rPr>
          <w:b/>
        </w:rPr>
        <w:t xml:space="preserve">Глава МО </w:t>
      </w:r>
      <w:r w:rsidRPr="00CF2DED">
        <w:rPr>
          <w:b/>
        </w:rPr>
        <w:br/>
      </w:r>
      <w:r w:rsidRPr="00CF2DED">
        <w:rPr>
          <w:b/>
          <w:u w:val="single"/>
        </w:rPr>
        <w:t xml:space="preserve">«Садовское сельское поселение»                       </w:t>
      </w:r>
      <w:r w:rsidR="00CF2DED">
        <w:rPr>
          <w:b/>
          <w:u w:val="single"/>
        </w:rPr>
        <w:t xml:space="preserve">                  </w:t>
      </w:r>
      <w:r w:rsidRPr="00CF2DED">
        <w:rPr>
          <w:b/>
          <w:u w:val="single"/>
        </w:rPr>
        <w:t xml:space="preserve">                     В.Н.Бондаренко</w:t>
      </w:r>
    </w:p>
    <w:p w:rsidR="00156542" w:rsidRPr="00CF2DED" w:rsidRDefault="00156542" w:rsidP="00156542"/>
    <w:sectPr w:rsidR="00156542" w:rsidRPr="00CF2DED" w:rsidSect="0016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5EF6"/>
    <w:multiLevelType w:val="hybridMultilevel"/>
    <w:tmpl w:val="881E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891"/>
    <w:multiLevelType w:val="hybridMultilevel"/>
    <w:tmpl w:val="5812306A"/>
    <w:lvl w:ilvl="0" w:tplc="AEF450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20B6"/>
    <w:multiLevelType w:val="hybridMultilevel"/>
    <w:tmpl w:val="378C7738"/>
    <w:lvl w:ilvl="0" w:tplc="AEF450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9F"/>
    <w:rsid w:val="00006485"/>
    <w:rsid w:val="00030A53"/>
    <w:rsid w:val="00061E9F"/>
    <w:rsid w:val="000929E9"/>
    <w:rsid w:val="0009418F"/>
    <w:rsid w:val="000C466D"/>
    <w:rsid w:val="000D0730"/>
    <w:rsid w:val="000D3A3A"/>
    <w:rsid w:val="000F0531"/>
    <w:rsid w:val="00146F60"/>
    <w:rsid w:val="00156542"/>
    <w:rsid w:val="00164307"/>
    <w:rsid w:val="00186394"/>
    <w:rsid w:val="00195151"/>
    <w:rsid w:val="00196803"/>
    <w:rsid w:val="001B359C"/>
    <w:rsid w:val="001B4C84"/>
    <w:rsid w:val="001B62A5"/>
    <w:rsid w:val="001C465E"/>
    <w:rsid w:val="001D3CC5"/>
    <w:rsid w:val="0020315C"/>
    <w:rsid w:val="0021448B"/>
    <w:rsid w:val="00214D7D"/>
    <w:rsid w:val="00243CE9"/>
    <w:rsid w:val="002B2A79"/>
    <w:rsid w:val="00310C70"/>
    <w:rsid w:val="00357188"/>
    <w:rsid w:val="003768D0"/>
    <w:rsid w:val="003A5DE2"/>
    <w:rsid w:val="003A7FD1"/>
    <w:rsid w:val="003D1D39"/>
    <w:rsid w:val="003F45B3"/>
    <w:rsid w:val="0042081A"/>
    <w:rsid w:val="00424D15"/>
    <w:rsid w:val="004B1680"/>
    <w:rsid w:val="004B6F65"/>
    <w:rsid w:val="004D053D"/>
    <w:rsid w:val="004D7ED0"/>
    <w:rsid w:val="004F7BD5"/>
    <w:rsid w:val="00515212"/>
    <w:rsid w:val="00515254"/>
    <w:rsid w:val="00537AD9"/>
    <w:rsid w:val="00547A73"/>
    <w:rsid w:val="00572D05"/>
    <w:rsid w:val="005742D8"/>
    <w:rsid w:val="005A6F12"/>
    <w:rsid w:val="005F01BB"/>
    <w:rsid w:val="00624F3F"/>
    <w:rsid w:val="006429BE"/>
    <w:rsid w:val="00647205"/>
    <w:rsid w:val="006B7A84"/>
    <w:rsid w:val="006C4672"/>
    <w:rsid w:val="00701826"/>
    <w:rsid w:val="00706E4E"/>
    <w:rsid w:val="0073799F"/>
    <w:rsid w:val="00764D1B"/>
    <w:rsid w:val="00772470"/>
    <w:rsid w:val="00784D09"/>
    <w:rsid w:val="007919E5"/>
    <w:rsid w:val="007D1413"/>
    <w:rsid w:val="00805B04"/>
    <w:rsid w:val="00816B70"/>
    <w:rsid w:val="008A06C9"/>
    <w:rsid w:val="008C5FB5"/>
    <w:rsid w:val="008D3396"/>
    <w:rsid w:val="008E65B4"/>
    <w:rsid w:val="008F2DD1"/>
    <w:rsid w:val="0091382D"/>
    <w:rsid w:val="00933C8E"/>
    <w:rsid w:val="00970940"/>
    <w:rsid w:val="00992D37"/>
    <w:rsid w:val="009967D6"/>
    <w:rsid w:val="00997C95"/>
    <w:rsid w:val="009A1E0E"/>
    <w:rsid w:val="009A295C"/>
    <w:rsid w:val="009C6AEA"/>
    <w:rsid w:val="009D2EE3"/>
    <w:rsid w:val="00A200DF"/>
    <w:rsid w:val="00A303A5"/>
    <w:rsid w:val="00A37835"/>
    <w:rsid w:val="00A40320"/>
    <w:rsid w:val="00A40739"/>
    <w:rsid w:val="00A5057C"/>
    <w:rsid w:val="00A5087E"/>
    <w:rsid w:val="00A671F1"/>
    <w:rsid w:val="00A82247"/>
    <w:rsid w:val="00AA7D45"/>
    <w:rsid w:val="00AE3881"/>
    <w:rsid w:val="00B47E33"/>
    <w:rsid w:val="00B5485C"/>
    <w:rsid w:val="00B552B1"/>
    <w:rsid w:val="00B82936"/>
    <w:rsid w:val="00B86188"/>
    <w:rsid w:val="00B91869"/>
    <w:rsid w:val="00BA353C"/>
    <w:rsid w:val="00BE743B"/>
    <w:rsid w:val="00C90967"/>
    <w:rsid w:val="00C956E7"/>
    <w:rsid w:val="00CA4341"/>
    <w:rsid w:val="00CB4BB9"/>
    <w:rsid w:val="00CF2DED"/>
    <w:rsid w:val="00D042D9"/>
    <w:rsid w:val="00D5622D"/>
    <w:rsid w:val="00D60570"/>
    <w:rsid w:val="00D967A9"/>
    <w:rsid w:val="00DC3DA6"/>
    <w:rsid w:val="00DC41E8"/>
    <w:rsid w:val="00DC5A50"/>
    <w:rsid w:val="00DD33B5"/>
    <w:rsid w:val="00DE7788"/>
    <w:rsid w:val="00DF5938"/>
    <w:rsid w:val="00E02F55"/>
    <w:rsid w:val="00E4007A"/>
    <w:rsid w:val="00E415E3"/>
    <w:rsid w:val="00E429B6"/>
    <w:rsid w:val="00E73F1F"/>
    <w:rsid w:val="00EE7CD8"/>
    <w:rsid w:val="00EF3244"/>
    <w:rsid w:val="00F23B49"/>
    <w:rsid w:val="00F420D3"/>
    <w:rsid w:val="00F423EE"/>
    <w:rsid w:val="00F56685"/>
    <w:rsid w:val="00F5722D"/>
    <w:rsid w:val="00F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E9F"/>
    <w:pPr>
      <w:keepNext/>
      <w:jc w:val="both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061E9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1E9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061E9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9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1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1E9F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1E9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06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061E9F"/>
    <w:rPr>
      <w:sz w:val="28"/>
    </w:rPr>
  </w:style>
  <w:style w:type="character" w:customStyle="1" w:styleId="a7">
    <w:name w:val="Основной текст Знак"/>
    <w:basedOn w:val="a0"/>
    <w:link w:val="a6"/>
    <w:rsid w:val="0006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61E9F"/>
    <w:pPr>
      <w:ind w:right="4392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61E9F"/>
    <w:pPr>
      <w:tabs>
        <w:tab w:val="left" w:pos="10206"/>
      </w:tabs>
      <w:ind w:right="-2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D1413"/>
    <w:pPr>
      <w:ind w:left="720"/>
      <w:contextualSpacing/>
    </w:pPr>
  </w:style>
  <w:style w:type="paragraph" w:customStyle="1" w:styleId="ConsPlusNormal">
    <w:name w:val="ConsPlusNormal"/>
    <w:rsid w:val="00156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2017-10-30T09:35:00Z</cp:lastPrinted>
  <dcterms:created xsi:type="dcterms:W3CDTF">2017-11-01T10:15:00Z</dcterms:created>
  <dcterms:modified xsi:type="dcterms:W3CDTF">2017-11-01T10:15:00Z</dcterms:modified>
</cp:coreProperties>
</file>