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B" w:rsidRDefault="00BB60C3" w:rsidP="00CC6DAB">
      <w:pPr>
        <w:jc w:val="center"/>
      </w:pPr>
      <w:r>
        <w:pict>
          <v:rect id="_x0000_s1026" style="position:absolute;left:0;text-align:left;margin-left:303.2pt;margin-top:-.2pt;width:230.25pt;height:93.35pt;z-index:251656704" o:allowincell="f" strokecolor="white" strokeweight="2pt">
            <v:textbox style="mso-next-textbox:#_x0000_s1026" inset="1pt,1pt,1pt,1pt">
              <w:txbxContent>
                <w:p w:rsidR="00CC6DAB" w:rsidRDefault="00CC6DAB" w:rsidP="00CC6DAB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C6DAB" w:rsidRDefault="00CC6DAB" w:rsidP="00CC6DAB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C6DAB" w:rsidRDefault="00CC6DAB" w:rsidP="00CC6DA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CC6DAB" w:rsidRDefault="00CC6DAB" w:rsidP="00CC6DA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CC6DAB" w:rsidRDefault="00CC6DAB" w:rsidP="00CC6DA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CC6DAB" w:rsidRDefault="00CC6DAB" w:rsidP="00CC6DA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C6DAB" w:rsidRDefault="00CC6DAB" w:rsidP="00CC6DA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CC6DAB" w:rsidRDefault="00CC6DAB" w:rsidP="00CC6DAB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CC6DAB" w:rsidRDefault="00CC6DAB" w:rsidP="00CC6DAB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CC6DAB" w:rsidRDefault="00CC6DAB" w:rsidP="00CC6DA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C6DAB" w:rsidRDefault="00CC6DAB" w:rsidP="00CC6DA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CC6DAB" w:rsidRDefault="00CC6DAB" w:rsidP="00CC6DA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C6DAB" w:rsidRDefault="00CC6DAB" w:rsidP="00CC6DA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CC6DAB" w:rsidRDefault="00CC6DAB" w:rsidP="00CC6DA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C6DAB">
        <w:rPr>
          <w:b/>
          <w:noProof/>
          <w:sz w:val="22"/>
          <w:szCs w:val="22"/>
        </w:rPr>
        <w:drawing>
          <wp:inline distT="0" distB="0" distL="0" distR="0">
            <wp:extent cx="763270" cy="8826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AB" w:rsidRDefault="00CC6DAB" w:rsidP="00CC6DAB">
      <w:pPr>
        <w:jc w:val="center"/>
        <w:rPr>
          <w:sz w:val="18"/>
        </w:rPr>
      </w:pPr>
    </w:p>
    <w:p w:rsidR="00CC6DAB" w:rsidRDefault="00CC6DAB" w:rsidP="00CC6DAB">
      <w:pPr>
        <w:pStyle w:val="9"/>
        <w:rPr>
          <w:rFonts w:cs="Arial"/>
          <w:i w:val="0"/>
          <w:shadow/>
          <w:sz w:val="26"/>
          <w:szCs w:val="26"/>
        </w:rPr>
      </w:pPr>
    </w:p>
    <w:p w:rsidR="00CC6DAB" w:rsidRDefault="00CC6DAB" w:rsidP="00CC6DAB">
      <w:pPr>
        <w:pStyle w:val="9"/>
        <w:jc w:val="center"/>
        <w:rPr>
          <w:rFonts w:ascii="Arial" w:hAnsi="Arial" w:cs="Arial"/>
          <w:b/>
          <w:shadow/>
          <w:color w:val="auto"/>
          <w:sz w:val="24"/>
          <w:szCs w:val="26"/>
        </w:rPr>
      </w:pPr>
      <w:proofErr w:type="gramStart"/>
      <w:r>
        <w:rPr>
          <w:rFonts w:ascii="Arial" w:hAnsi="Arial" w:cs="Arial"/>
          <w:b/>
          <w:shadow/>
          <w:color w:val="auto"/>
          <w:sz w:val="24"/>
          <w:szCs w:val="26"/>
        </w:rPr>
        <w:t>П</w:t>
      </w:r>
      <w:proofErr w:type="gramEnd"/>
      <w:r>
        <w:rPr>
          <w:rFonts w:ascii="Arial" w:hAnsi="Arial" w:cs="Arial"/>
          <w:b/>
          <w:shadow/>
          <w:color w:val="auto"/>
          <w:sz w:val="24"/>
          <w:szCs w:val="26"/>
        </w:rPr>
        <w:t xml:space="preserve"> О С Т А Н О В Л Е Н И Е</w:t>
      </w:r>
    </w:p>
    <w:p w:rsidR="00CC6DAB" w:rsidRDefault="00CC6DAB" w:rsidP="00CC6DAB">
      <w:pPr>
        <w:pStyle w:val="1"/>
        <w:jc w:val="center"/>
        <w:rPr>
          <w:rFonts w:cs="Arial"/>
          <w:b/>
          <w:i/>
          <w:shadow/>
        </w:rPr>
      </w:pPr>
      <w:r>
        <w:rPr>
          <w:rFonts w:cs="Arial"/>
          <w:b/>
          <w:i/>
          <w:shadow/>
        </w:rPr>
        <w:t>АДМИНИСТРАЦИИ   МУНИЦИПАЛЬНОГО  ОБРАЗОВАНИЯ</w:t>
      </w:r>
    </w:p>
    <w:p w:rsidR="00CC6DAB" w:rsidRDefault="00CC6DAB" w:rsidP="00CC6DAB">
      <w:pPr>
        <w:pStyle w:val="1"/>
        <w:jc w:val="center"/>
        <w:rPr>
          <w:rFonts w:cs="Arial"/>
          <w:b/>
          <w:i/>
          <w:shadow/>
        </w:rPr>
      </w:pPr>
      <w:r>
        <w:rPr>
          <w:rFonts w:cs="Arial"/>
          <w:b/>
          <w:i/>
          <w:shadow/>
        </w:rPr>
        <w:t xml:space="preserve"> «САДОВСКОЕ СЕЛЬСКОЕ ПОСЕЛЕНИЕ»</w:t>
      </w:r>
    </w:p>
    <w:p w:rsidR="00CC6DAB" w:rsidRDefault="00BB60C3" w:rsidP="00CC6DAB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CC6DAB" w:rsidRDefault="00CC6DAB" w:rsidP="00CC6DAB">
      <w:pPr>
        <w:pStyle w:val="7"/>
        <w:rPr>
          <w:rFonts w:ascii="Book Antiqua" w:hAnsi="Book Antiqua"/>
          <w:i w:val="0"/>
          <w:color w:val="auto"/>
          <w:sz w:val="8"/>
          <w:u w:val="single"/>
        </w:rPr>
      </w:pPr>
    </w:p>
    <w:p w:rsidR="00CC6DAB" w:rsidRPr="0082534D" w:rsidRDefault="00CC6DAB" w:rsidP="00CC6DAB">
      <w:pPr>
        <w:keepNext/>
        <w:outlineLvl w:val="6"/>
        <w:rPr>
          <w:rFonts w:ascii="Century Schoolbook" w:hAnsi="Century Schoolbook"/>
          <w:b/>
          <w:i/>
          <w:u w:val="single"/>
        </w:rPr>
      </w:pPr>
      <w:r w:rsidRPr="0082534D">
        <w:rPr>
          <w:rFonts w:ascii="Century Schoolbook" w:hAnsi="Century Schoolbook"/>
          <w:b/>
          <w:i/>
          <w:u w:val="single"/>
        </w:rPr>
        <w:t xml:space="preserve">От  «20» </w:t>
      </w:r>
      <w:r w:rsidR="00AD1D1B">
        <w:rPr>
          <w:rFonts w:ascii="Century Schoolbook" w:hAnsi="Century Schoolbook"/>
          <w:b/>
          <w:i/>
          <w:u w:val="single"/>
        </w:rPr>
        <w:t xml:space="preserve"> </w:t>
      </w:r>
      <w:r w:rsidRPr="0082534D">
        <w:rPr>
          <w:rFonts w:ascii="Century Schoolbook" w:hAnsi="Century Schoolbook"/>
          <w:b/>
          <w:i/>
          <w:u w:val="single"/>
        </w:rPr>
        <w:t xml:space="preserve">марта  2023 </w:t>
      </w:r>
      <w:r w:rsidRPr="00D0563A">
        <w:rPr>
          <w:rFonts w:ascii="Century Schoolbook" w:hAnsi="Century Schoolbook"/>
          <w:b/>
          <w:i/>
          <w:u w:val="single"/>
        </w:rPr>
        <w:t xml:space="preserve">года </w:t>
      </w:r>
      <w:r w:rsidRPr="00D0563A">
        <w:rPr>
          <w:rFonts w:ascii="Century Schoolbook" w:hAnsi="Century Schoolbook" w:cs="Arial"/>
          <w:b/>
          <w:i/>
          <w:u w:val="single"/>
        </w:rPr>
        <w:t>№ 0</w:t>
      </w:r>
      <w:r w:rsidR="00D0563A" w:rsidRPr="00D0563A">
        <w:rPr>
          <w:rFonts w:ascii="Century Schoolbook" w:hAnsi="Century Schoolbook" w:cs="Arial"/>
          <w:b/>
          <w:i/>
          <w:u w:val="single"/>
        </w:rPr>
        <w:t>9</w:t>
      </w:r>
    </w:p>
    <w:p w:rsidR="00CC6DAB" w:rsidRPr="0082534D" w:rsidRDefault="00CC6DAB" w:rsidP="00CC6DAB">
      <w:pPr>
        <w:keepNext/>
        <w:outlineLvl w:val="7"/>
        <w:rPr>
          <w:rFonts w:ascii="Century Schoolbook" w:hAnsi="Century Schoolbook"/>
          <w:b/>
          <w:i/>
        </w:rPr>
      </w:pPr>
      <w:r w:rsidRPr="0082534D">
        <w:rPr>
          <w:rFonts w:ascii="Century Schoolbook" w:hAnsi="Century Schoolbook"/>
          <w:b/>
          <w:i/>
        </w:rPr>
        <w:t>с. Садовое</w:t>
      </w:r>
    </w:p>
    <w:p w:rsidR="00CC6DAB" w:rsidRPr="0082534D" w:rsidRDefault="00CC6DAB" w:rsidP="00CC6DAB">
      <w:pPr>
        <w:shd w:val="clear" w:color="auto" w:fill="FFFFFF"/>
        <w:spacing w:line="322" w:lineRule="exact"/>
        <w:rPr>
          <w:color w:val="000000"/>
          <w:spacing w:val="-4"/>
        </w:rPr>
      </w:pPr>
    </w:p>
    <w:p w:rsidR="00CC6DAB" w:rsidRDefault="00CC6DAB" w:rsidP="00CC6DAB">
      <w:pPr>
        <w:ind w:right="2948"/>
        <w:jc w:val="both"/>
      </w:pPr>
      <w:r w:rsidRPr="0082534D">
        <w:rPr>
          <w:b/>
        </w:rPr>
        <w:t>О</w:t>
      </w:r>
      <w:r w:rsidRPr="00CC6DAB">
        <w:rPr>
          <w:b/>
        </w:rPr>
        <w:t xml:space="preserve">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</w:t>
      </w:r>
      <w:r>
        <w:rPr>
          <w:b/>
        </w:rPr>
        <w:t>муниципального образования «Садовское сельское поселение» Красногвардейского района Республики Адыгея</w:t>
      </w:r>
    </w:p>
    <w:p w:rsidR="00CC6DAB" w:rsidRDefault="00CC6DAB" w:rsidP="00CC6DAB"/>
    <w:p w:rsidR="00CC6DAB" w:rsidRDefault="00CC6DAB" w:rsidP="00CC6DAB">
      <w:pPr>
        <w:ind w:firstLine="567"/>
        <w:jc w:val="both"/>
      </w:pPr>
      <w:proofErr w:type="gramStart"/>
      <w:r w:rsidRPr="00CC6DAB">
        <w:t>В соответствии п.п.2 ч.1 ст.7 основании Фе</w:t>
      </w:r>
      <w:r>
        <w:t xml:space="preserve">дерального закона от 29.12.2017 года </w:t>
      </w:r>
      <w:r w:rsidRPr="00CC6DAB"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</w:t>
      </w:r>
      <w:r>
        <w:t>ом от 06.10.2003 года</w:t>
      </w:r>
      <w:r w:rsidRPr="00CC6DAB">
        <w:t xml:space="preserve"> № 131-ФЗ «Об общих принципах организации местного самоуправления в Российской Федерации»,</w:t>
      </w:r>
      <w:r>
        <w:t xml:space="preserve"> </w:t>
      </w:r>
      <w:r w:rsidRPr="00CC6DAB">
        <w:t>Постановление</w:t>
      </w:r>
      <w:r>
        <w:t>м</w:t>
      </w:r>
      <w:r w:rsidRPr="00CC6DAB">
        <w:t xml:space="preserve"> Кабинета Министров Республики Адыгея от 16.03.2020</w:t>
      </w:r>
      <w:r>
        <w:t xml:space="preserve"> года № 41 «</w:t>
      </w:r>
      <w:r w:rsidRPr="00CC6DAB">
        <w:t>О Порядке ведения</w:t>
      </w:r>
      <w:proofErr w:type="gramEnd"/>
      <w:r w:rsidRPr="00CC6DAB">
        <w:t xml:space="preserve"> реес</w:t>
      </w:r>
      <w:r>
        <w:t>тра парковок общего пользования», руководствуясь Уставом муниципального образования «Садовское сельское поселение»</w:t>
      </w:r>
    </w:p>
    <w:p w:rsidR="00CC6DAB" w:rsidRDefault="00CC6DAB" w:rsidP="00CC6DAB">
      <w:pPr>
        <w:ind w:firstLine="709"/>
        <w:jc w:val="both"/>
      </w:pPr>
    </w:p>
    <w:p w:rsidR="00CC6DAB" w:rsidRDefault="00CC6DAB" w:rsidP="0082534D">
      <w:pPr>
        <w:ind w:firstLine="709"/>
        <w:jc w:val="center"/>
        <w:rPr>
          <w:b/>
        </w:rPr>
      </w:pPr>
      <w:r>
        <w:rPr>
          <w:b/>
        </w:rPr>
        <w:t>ПОСТАНОВЛЯЮ:</w:t>
      </w:r>
    </w:p>
    <w:p w:rsidR="00D0563A" w:rsidRDefault="00D0563A" w:rsidP="0082534D">
      <w:pPr>
        <w:ind w:firstLine="709"/>
        <w:jc w:val="center"/>
        <w:rPr>
          <w:b/>
        </w:rPr>
      </w:pPr>
    </w:p>
    <w:p w:rsidR="008D41EE" w:rsidRPr="0082534D" w:rsidRDefault="00CC6DAB" w:rsidP="0082534D">
      <w:pPr>
        <w:pStyle w:val="a6"/>
        <w:numPr>
          <w:ilvl w:val="0"/>
          <w:numId w:val="1"/>
        </w:numPr>
        <w:suppressAutoHyphens/>
        <w:ind w:right="-285"/>
        <w:jc w:val="both"/>
        <w:rPr>
          <w:color w:val="000000"/>
          <w:szCs w:val="28"/>
          <w:lang w:eastAsia="ar-SA"/>
        </w:rPr>
      </w:pPr>
      <w:r w:rsidRPr="0082534D">
        <w:rPr>
          <w:szCs w:val="28"/>
        </w:rPr>
        <w:t>Установить, что</w:t>
      </w:r>
      <w:r w:rsidR="008D41EE" w:rsidRPr="0082534D">
        <w:rPr>
          <w:color w:val="000000"/>
          <w:szCs w:val="28"/>
          <w:lang w:eastAsia="ar-SA"/>
        </w:rPr>
        <w:t xml:space="preserve"> Реестр парковок общего пользования на автомобильных дорогах общего пользования местного значения (далее – Реестр)</w:t>
      </w:r>
      <w:r w:rsidRPr="0082534D">
        <w:rPr>
          <w:szCs w:val="28"/>
        </w:rPr>
        <w:t xml:space="preserve"> </w:t>
      </w:r>
      <w:r w:rsidR="008D41EE" w:rsidRPr="0082534D">
        <w:rPr>
          <w:color w:val="000000"/>
          <w:szCs w:val="28"/>
          <w:lang w:eastAsia="ar-SA"/>
        </w:rPr>
        <w:t>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муниципального образования «Садовское сельское поселение» независимо от их назначения и форм собственности.</w:t>
      </w:r>
    </w:p>
    <w:p w:rsidR="008D41EE" w:rsidRPr="0082534D" w:rsidRDefault="008D41EE" w:rsidP="0082534D">
      <w:pPr>
        <w:pStyle w:val="a6"/>
        <w:numPr>
          <w:ilvl w:val="0"/>
          <w:numId w:val="1"/>
        </w:numPr>
        <w:suppressAutoHyphens/>
        <w:spacing w:before="280" w:after="280"/>
        <w:ind w:right="-285"/>
        <w:jc w:val="both"/>
        <w:rPr>
          <w:color w:val="000000"/>
          <w:szCs w:val="28"/>
          <w:lang w:eastAsia="ar-SA"/>
        </w:rPr>
      </w:pPr>
      <w:r w:rsidRPr="0082534D">
        <w:rPr>
          <w:szCs w:val="28"/>
        </w:rPr>
        <w:t xml:space="preserve">Ведение Реестра </w:t>
      </w:r>
      <w:r w:rsidR="0082534D" w:rsidRPr="0082534D">
        <w:rPr>
          <w:szCs w:val="28"/>
        </w:rPr>
        <w:t xml:space="preserve">осуществлять в соответствии с Постановлением Кабинета Министров Республики Адыгея от 16.03.2020 года № 41 «О Порядке ведения реестра парковок общего пользования» </w:t>
      </w:r>
      <w:r w:rsidR="00CC6DAB" w:rsidRPr="0082534D">
        <w:rPr>
          <w:color w:val="000000"/>
          <w:szCs w:val="28"/>
          <w:lang w:eastAsia="ar-SA"/>
        </w:rPr>
        <w:t xml:space="preserve">в электронном виде </w:t>
      </w:r>
      <w:r w:rsidR="0082534D">
        <w:rPr>
          <w:color w:val="000000"/>
          <w:szCs w:val="28"/>
          <w:lang w:eastAsia="ar-SA"/>
        </w:rPr>
        <w:t>по форме, установленной П</w:t>
      </w:r>
      <w:r w:rsidR="00CC6DAB" w:rsidRPr="0082534D">
        <w:rPr>
          <w:color w:val="000000"/>
          <w:szCs w:val="28"/>
          <w:lang w:eastAsia="ar-SA"/>
        </w:rPr>
        <w:t>риложением</w:t>
      </w:r>
      <w:r w:rsidRPr="0082534D">
        <w:rPr>
          <w:color w:val="000000"/>
          <w:szCs w:val="28"/>
          <w:lang w:eastAsia="ar-SA"/>
        </w:rPr>
        <w:t xml:space="preserve"> </w:t>
      </w:r>
      <w:r w:rsidR="00CC6DAB" w:rsidRPr="0082534D">
        <w:rPr>
          <w:color w:val="000000"/>
          <w:szCs w:val="28"/>
          <w:lang w:eastAsia="ar-SA"/>
        </w:rPr>
        <w:t xml:space="preserve"> </w:t>
      </w:r>
      <w:r w:rsidRPr="0082534D">
        <w:rPr>
          <w:color w:val="000000"/>
          <w:szCs w:val="28"/>
          <w:lang w:eastAsia="ar-SA"/>
        </w:rPr>
        <w:t xml:space="preserve">№1 </w:t>
      </w:r>
      <w:r w:rsidR="00CC6DAB" w:rsidRPr="0082534D">
        <w:rPr>
          <w:color w:val="000000"/>
          <w:szCs w:val="28"/>
          <w:lang w:eastAsia="ar-SA"/>
        </w:rPr>
        <w:t>к настояще</w:t>
      </w:r>
      <w:r w:rsidRPr="0082534D">
        <w:rPr>
          <w:color w:val="000000"/>
          <w:szCs w:val="28"/>
          <w:lang w:eastAsia="ar-SA"/>
        </w:rPr>
        <w:t>му Постановлению</w:t>
      </w:r>
      <w:r w:rsidR="00CC6DAB" w:rsidRPr="0082534D">
        <w:rPr>
          <w:color w:val="000000"/>
          <w:szCs w:val="28"/>
          <w:lang w:eastAsia="ar-SA"/>
        </w:rPr>
        <w:t>.</w:t>
      </w:r>
    </w:p>
    <w:p w:rsidR="0082534D" w:rsidRPr="0082534D" w:rsidRDefault="008D41EE" w:rsidP="0082534D">
      <w:pPr>
        <w:pStyle w:val="a6"/>
        <w:numPr>
          <w:ilvl w:val="0"/>
          <w:numId w:val="1"/>
        </w:numPr>
        <w:suppressAutoHyphens/>
        <w:spacing w:before="280" w:after="280"/>
        <w:ind w:right="-285"/>
        <w:jc w:val="both"/>
        <w:rPr>
          <w:color w:val="000000"/>
          <w:sz w:val="28"/>
          <w:szCs w:val="28"/>
          <w:lang w:eastAsia="ar-SA"/>
        </w:rPr>
      </w:pPr>
      <w:r>
        <w:t>Обнародовать настоящее постановление в соответствии с Уставом муниципального образования «Садовское сельское поселение».</w:t>
      </w:r>
    </w:p>
    <w:p w:rsidR="008D41EE" w:rsidRPr="00D0563A" w:rsidRDefault="008D41EE" w:rsidP="0082534D">
      <w:pPr>
        <w:pStyle w:val="a6"/>
        <w:numPr>
          <w:ilvl w:val="0"/>
          <w:numId w:val="1"/>
        </w:numPr>
        <w:suppressAutoHyphens/>
        <w:spacing w:before="280" w:after="280"/>
        <w:ind w:right="-285"/>
        <w:jc w:val="both"/>
        <w:rPr>
          <w:color w:val="000000"/>
          <w:sz w:val="28"/>
          <w:szCs w:val="28"/>
          <w:lang w:eastAsia="ar-SA"/>
        </w:rPr>
      </w:pPr>
      <w:r>
        <w:t>Постановление вступает в силу с момента его обнародования.</w:t>
      </w:r>
    </w:p>
    <w:p w:rsidR="00CC6DAB" w:rsidRDefault="00CC6DAB" w:rsidP="00CC6DAB">
      <w:pPr>
        <w:rPr>
          <w:b/>
          <w:u w:val="single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 xml:space="preserve">«Садовское сельское поселение»                                                                        </w:t>
      </w:r>
      <w:r w:rsidR="0082534D">
        <w:rPr>
          <w:b/>
          <w:u w:val="single"/>
        </w:rPr>
        <w:t>__</w:t>
      </w:r>
      <w:r>
        <w:rPr>
          <w:b/>
          <w:u w:val="single"/>
        </w:rPr>
        <w:t xml:space="preserve"> С.Н.Камышан</w:t>
      </w:r>
    </w:p>
    <w:p w:rsidR="0082534D" w:rsidRDefault="00CC6DAB" w:rsidP="0082534D">
      <w:pPr>
        <w:sectPr w:rsidR="0082534D" w:rsidSect="00CC6DA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 xml:space="preserve">                М. П.</w:t>
      </w:r>
    </w:p>
    <w:p w:rsidR="0082534D" w:rsidRDefault="0082534D" w:rsidP="0082534D">
      <w:pPr>
        <w:jc w:val="right"/>
      </w:pPr>
      <w:r>
        <w:lastRenderedPageBreak/>
        <w:t>Приложение №1</w:t>
      </w:r>
    </w:p>
    <w:p w:rsidR="0082534D" w:rsidRDefault="0082534D" w:rsidP="0082534D">
      <w:pPr>
        <w:jc w:val="right"/>
      </w:pPr>
      <w:r>
        <w:t xml:space="preserve">к постановлению  администрации </w:t>
      </w:r>
    </w:p>
    <w:p w:rsidR="0082534D" w:rsidRDefault="0082534D" w:rsidP="0082534D">
      <w:pPr>
        <w:jc w:val="right"/>
      </w:pPr>
      <w:r>
        <w:t>МО «Садовское сельское поселение»</w:t>
      </w:r>
    </w:p>
    <w:p w:rsidR="0082534D" w:rsidRDefault="0082534D" w:rsidP="0082534D">
      <w:pPr>
        <w:jc w:val="right"/>
        <w:rPr>
          <w:color w:val="FF0000"/>
        </w:rPr>
      </w:pPr>
      <w:r>
        <w:t xml:space="preserve"> от 20.03.2023 г. №</w:t>
      </w:r>
      <w:r w:rsidRPr="00542EB0">
        <w:t xml:space="preserve"> </w:t>
      </w:r>
      <w:r w:rsidR="00D0563A" w:rsidRPr="00D0563A">
        <w:t>09</w:t>
      </w:r>
    </w:p>
    <w:p w:rsidR="00CC6DAB" w:rsidRDefault="00CC6DAB" w:rsidP="00CC6DAB">
      <w:pPr>
        <w:jc w:val="both"/>
      </w:pPr>
    </w:p>
    <w:p w:rsidR="0082534D" w:rsidRDefault="0082534D" w:rsidP="00CC6DAB">
      <w:pPr>
        <w:jc w:val="both"/>
      </w:pPr>
    </w:p>
    <w:p w:rsidR="0082534D" w:rsidRDefault="0082534D" w:rsidP="00CC6DAB">
      <w:pPr>
        <w:jc w:val="both"/>
      </w:pPr>
    </w:p>
    <w:p w:rsidR="00DF69F8" w:rsidRPr="003C2A46" w:rsidRDefault="00DF69F8" w:rsidP="00DF69F8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3C2A46">
        <w:rPr>
          <w:b/>
          <w:color w:val="000000"/>
          <w:lang w:eastAsia="ar-SA"/>
        </w:rPr>
        <w:t xml:space="preserve">РЕЕСТР </w:t>
      </w:r>
      <w:r w:rsidRPr="003C2A46">
        <w:rPr>
          <w:b/>
          <w:caps/>
          <w:color w:val="000000"/>
          <w:lang w:eastAsia="ar-SA"/>
        </w:rPr>
        <w:t>парковок</w:t>
      </w:r>
      <w:r>
        <w:rPr>
          <w:b/>
          <w:caps/>
          <w:color w:val="000000"/>
          <w:lang w:eastAsia="ar-SA"/>
        </w:rPr>
        <w:t xml:space="preserve"> общего пользования</w:t>
      </w:r>
    </w:p>
    <w:p w:rsidR="00DF69F8" w:rsidRPr="003C2A46" w:rsidRDefault="00DF69F8" w:rsidP="00DF69F8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3C2A46">
        <w:rPr>
          <w:b/>
          <w:caps/>
          <w:color w:val="000000"/>
          <w:lang w:eastAsia="ar-SA"/>
        </w:rPr>
        <w:t xml:space="preserve"> на автомобильных дорогах общего пользования местного значения</w:t>
      </w:r>
      <w:r>
        <w:rPr>
          <w:b/>
          <w:caps/>
          <w:color w:val="000000"/>
          <w:lang w:eastAsia="ar-SA"/>
        </w:rPr>
        <w:t xml:space="preserve"> </w:t>
      </w:r>
      <w:r w:rsidRPr="003C2A46">
        <w:rPr>
          <w:b/>
          <w:caps/>
          <w:color w:val="000000"/>
          <w:lang w:eastAsia="ar-SA"/>
        </w:rPr>
        <w:t xml:space="preserve">на территории МУНИЦИПАЛЬНОГО ОБРАЗОВАНИЯ </w:t>
      </w:r>
    </w:p>
    <w:p w:rsidR="00DF69F8" w:rsidRPr="003C2A46" w:rsidRDefault="00DF69F8" w:rsidP="00DF69F8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>
        <w:rPr>
          <w:b/>
          <w:caps/>
          <w:color w:val="000000"/>
          <w:lang w:eastAsia="ar-SA"/>
        </w:rPr>
        <w:t>«САДОВСКОЕ сельское поселение» КРАСНОГВАРДЕЙСКОГО РАЙОНА РЕСПУБЛИКИ АДЫГЕЯ</w:t>
      </w:r>
    </w:p>
    <w:p w:rsidR="0082534D" w:rsidRDefault="0082534D" w:rsidP="00CC6DAB">
      <w:pPr>
        <w:jc w:val="both"/>
      </w:pPr>
    </w:p>
    <w:p w:rsidR="0082534D" w:rsidRDefault="0082534D" w:rsidP="00CC6DAB">
      <w:pPr>
        <w:jc w:val="both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701"/>
        <w:gridCol w:w="1276"/>
        <w:gridCol w:w="1417"/>
        <w:gridCol w:w="1701"/>
        <w:gridCol w:w="1701"/>
        <w:gridCol w:w="992"/>
        <w:gridCol w:w="1843"/>
        <w:gridCol w:w="1843"/>
      </w:tblGrid>
      <w:tr w:rsidR="00506E6B" w:rsidTr="00506E6B">
        <w:trPr>
          <w:trHeight w:val="2079"/>
        </w:trPr>
        <w:tc>
          <w:tcPr>
            <w:tcW w:w="709" w:type="dxa"/>
            <w:shd w:val="clear" w:color="auto" w:fill="auto"/>
            <w:vAlign w:val="center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Реестровый номер парковки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Адрес местонахождения парковки (наименование дороги/улицы, идентификационный номер автомобильной дороги, километр автомобильной дороги, номер здания/строения/ сооружения)</w:t>
            </w:r>
          </w:p>
        </w:tc>
        <w:tc>
          <w:tcPr>
            <w:tcW w:w="1701" w:type="dxa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Характеристика парковки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Вид (</w:t>
            </w:r>
            <w:proofErr w:type="gramStart"/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наземная</w:t>
            </w:r>
            <w:proofErr w:type="gramEnd"/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/подземная, одноуровневая/многоуровневая, охраняемая/неохраняемая)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Тип</w:t>
            </w:r>
          </w:p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(открытая, закрытая, </w:t>
            </w:r>
            <w:proofErr w:type="spellStart"/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комбинированая</w:t>
            </w:r>
            <w:proofErr w:type="spellEnd"/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Назначение парковки (для грузовых/легковых автомобилей, автобусов)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Условия стоянки транспортного средства (платно/бесплатно)</w:t>
            </w:r>
          </w:p>
        </w:tc>
        <w:tc>
          <w:tcPr>
            <w:tcW w:w="992" w:type="dxa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Режим работы парковки</w:t>
            </w:r>
          </w:p>
        </w:tc>
        <w:tc>
          <w:tcPr>
            <w:tcW w:w="1843" w:type="dxa"/>
            <w:vAlign w:val="center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Информация о владельце</w:t>
            </w:r>
          </w:p>
        </w:tc>
        <w:tc>
          <w:tcPr>
            <w:tcW w:w="1843" w:type="dxa"/>
            <w:vAlign w:val="center"/>
          </w:tcPr>
          <w:p w:rsidR="00506E6B" w:rsidRPr="00506E6B" w:rsidRDefault="00506E6B" w:rsidP="00506E6B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</w:tr>
      <w:tr w:rsidR="00506E6B" w:rsidRPr="003C2A46" w:rsidTr="00506E6B">
        <w:tc>
          <w:tcPr>
            <w:tcW w:w="709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506E6B">
              <w:rPr>
                <w:rFonts w:eastAsia="Calibri"/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506E6B" w:rsidRPr="003C2A46" w:rsidTr="00506E6B">
        <w:tc>
          <w:tcPr>
            <w:tcW w:w="709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506E6B" w:rsidRPr="00506E6B" w:rsidRDefault="00506E6B" w:rsidP="00506E6B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82534D" w:rsidRDefault="0082534D" w:rsidP="00CC6DAB">
      <w:pPr>
        <w:jc w:val="both"/>
      </w:pPr>
    </w:p>
    <w:sectPr w:rsidR="0082534D" w:rsidSect="0082534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ACE"/>
    <w:multiLevelType w:val="hybridMultilevel"/>
    <w:tmpl w:val="F2F0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61C50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765D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6AE3A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249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543A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2AA2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CC6DAB"/>
    <w:rsid w:val="000162CB"/>
    <w:rsid w:val="000375C2"/>
    <w:rsid w:val="000A2FA1"/>
    <w:rsid w:val="000B1475"/>
    <w:rsid w:val="00123EEA"/>
    <w:rsid w:val="001636FD"/>
    <w:rsid w:val="001D6D22"/>
    <w:rsid w:val="002524EB"/>
    <w:rsid w:val="00272E22"/>
    <w:rsid w:val="002877F3"/>
    <w:rsid w:val="0029334B"/>
    <w:rsid w:val="003A0C03"/>
    <w:rsid w:val="003E36AC"/>
    <w:rsid w:val="00473202"/>
    <w:rsid w:val="00506E6B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2534D"/>
    <w:rsid w:val="008B6DDD"/>
    <w:rsid w:val="008D41EE"/>
    <w:rsid w:val="009156E4"/>
    <w:rsid w:val="00943B17"/>
    <w:rsid w:val="009917DD"/>
    <w:rsid w:val="009A0895"/>
    <w:rsid w:val="009A5B03"/>
    <w:rsid w:val="009C4569"/>
    <w:rsid w:val="009E7702"/>
    <w:rsid w:val="00A12DD1"/>
    <w:rsid w:val="00A61FF6"/>
    <w:rsid w:val="00AA3226"/>
    <w:rsid w:val="00AD1D1B"/>
    <w:rsid w:val="00B55F9B"/>
    <w:rsid w:val="00BB0BE9"/>
    <w:rsid w:val="00BB60C3"/>
    <w:rsid w:val="00C141C3"/>
    <w:rsid w:val="00C57C31"/>
    <w:rsid w:val="00CC3A16"/>
    <w:rsid w:val="00CC5891"/>
    <w:rsid w:val="00CC5D30"/>
    <w:rsid w:val="00CC6DAB"/>
    <w:rsid w:val="00D0563A"/>
    <w:rsid w:val="00D102DD"/>
    <w:rsid w:val="00D163A9"/>
    <w:rsid w:val="00D371E2"/>
    <w:rsid w:val="00DF69F8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AB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D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D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A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6D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6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CC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C6DAB"/>
  </w:style>
  <w:style w:type="paragraph" w:styleId="a4">
    <w:name w:val="Balloon Text"/>
    <w:basedOn w:val="a"/>
    <w:link w:val="a5"/>
    <w:uiPriority w:val="99"/>
    <w:semiHidden/>
    <w:unhideWhenUsed/>
    <w:rsid w:val="00CC6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5</cp:revision>
  <cp:lastPrinted>2023-03-21T07:32:00Z</cp:lastPrinted>
  <dcterms:created xsi:type="dcterms:W3CDTF">2023-03-20T11:52:00Z</dcterms:created>
  <dcterms:modified xsi:type="dcterms:W3CDTF">2023-03-21T07:36:00Z</dcterms:modified>
</cp:coreProperties>
</file>