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DA" w:rsidRPr="00425988" w:rsidRDefault="002C6CDA" w:rsidP="00425988">
      <w:pPr>
        <w:jc w:val="center"/>
        <w:rPr>
          <w:sz w:val="28"/>
          <w:szCs w:val="28"/>
        </w:rPr>
      </w:pPr>
      <w:r w:rsidRPr="00F87CDF">
        <w:rPr>
          <w:b/>
          <w:bCs/>
          <w:sz w:val="28"/>
          <w:szCs w:val="28"/>
        </w:rPr>
        <w:t>Российская  Федерация</w:t>
      </w:r>
    </w:p>
    <w:p w:rsidR="002C6CDA" w:rsidRPr="00F87CDF" w:rsidRDefault="002C6CDA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Республика Адыгея</w:t>
      </w:r>
    </w:p>
    <w:p w:rsidR="002C6CDA" w:rsidRPr="00F87CDF" w:rsidRDefault="004F7568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Садовское сельское поселение</w:t>
      </w:r>
    </w:p>
    <w:p w:rsidR="002C6CDA" w:rsidRPr="00F87CDF" w:rsidRDefault="002C6CDA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Совет народных депутатов муниципального образования</w:t>
      </w:r>
    </w:p>
    <w:p w:rsidR="002C6CDA" w:rsidRPr="00F87CDF" w:rsidRDefault="002C6CDA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A0"/>
      </w:tblPr>
      <w:tblGrid>
        <w:gridCol w:w="9463"/>
      </w:tblGrid>
      <w:tr w:rsidR="002C6CDA" w:rsidRPr="00F87CDF" w:rsidTr="003A5404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C6CDA" w:rsidRPr="00F87CDF" w:rsidRDefault="002C6CDA" w:rsidP="003A540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C6CDA" w:rsidRPr="002C6CDA" w:rsidRDefault="002C6CDA" w:rsidP="002C6CDA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812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C6CDA" w:rsidRPr="00F87CDF" w:rsidRDefault="002C6CDA" w:rsidP="00E25F73">
      <w:pPr>
        <w:jc w:val="both"/>
      </w:pPr>
    </w:p>
    <w:p w:rsidR="004F7568" w:rsidRPr="00F87CDF" w:rsidRDefault="000C581A" w:rsidP="000C581A">
      <w:pPr>
        <w:jc w:val="both"/>
        <w:rPr>
          <w:b/>
        </w:rPr>
      </w:pPr>
      <w:r>
        <w:rPr>
          <w:b/>
        </w:rPr>
        <w:t>О внесении изменений в решение Совета народных депутатов муниципального образования «Садовское сельское поселение» «</w:t>
      </w:r>
      <w:r w:rsidR="004F7568" w:rsidRPr="00F87CDF">
        <w:rPr>
          <w:b/>
        </w:rPr>
        <w:t xml:space="preserve">Об утверждении Положения об оплате труда в администрации муниципального образования «Садовское сельское поселение» </w:t>
      </w:r>
      <w:r>
        <w:rPr>
          <w:b/>
        </w:rPr>
        <w:t>от 15.11.2022 г. № 49</w:t>
      </w:r>
    </w:p>
    <w:p w:rsidR="004F7568" w:rsidRPr="00F87CDF" w:rsidRDefault="004F7568" w:rsidP="00E25F73">
      <w:pPr>
        <w:jc w:val="both"/>
      </w:pPr>
    </w:p>
    <w:p w:rsidR="00777ED7" w:rsidRPr="00127BC1" w:rsidRDefault="00777ED7" w:rsidP="00777ED7">
      <w:pPr>
        <w:jc w:val="both"/>
      </w:pPr>
      <w:proofErr w:type="gramStart"/>
      <w:r>
        <w:t>На основании</w:t>
      </w:r>
      <w:r w:rsidRPr="00127BC1">
        <w:t xml:space="preserve"> постановлени</w:t>
      </w:r>
      <w:r>
        <w:t>я</w:t>
      </w:r>
      <w:r w:rsidRPr="00127BC1">
        <w:t xml:space="preserve"> Кабинета Министров Республики Адыгея «</w:t>
      </w:r>
      <w:r>
        <w:t>О внесении изменений в постановление Кабинета Министров Республики Адыгея от 26.01.2009 г. № 4 «</w:t>
      </w:r>
      <w:r w:rsidRPr="00127BC1">
        <w:t>О</w:t>
      </w:r>
      <w:r>
        <w:t xml:space="preserve">б установлении </w:t>
      </w:r>
      <w:r w:rsidRPr="00127BC1"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</w:t>
      </w:r>
      <w:r>
        <w:t>лномочия на постоянной основе,</w:t>
      </w:r>
      <w:r w:rsidRPr="00127BC1">
        <w:t xml:space="preserve"> муниципальных служащих</w:t>
      </w:r>
      <w:r>
        <w:t xml:space="preserve"> и материальное содержание органов местного самоуправления</w:t>
      </w:r>
      <w:r w:rsidRPr="00127BC1">
        <w:t xml:space="preserve">» от </w:t>
      </w:r>
      <w:r>
        <w:t>22.09.2023 г. № 223</w:t>
      </w:r>
      <w:r w:rsidRPr="00127BC1">
        <w:t xml:space="preserve">,  </w:t>
      </w:r>
      <w:r>
        <w:t xml:space="preserve">руководствуясь </w:t>
      </w:r>
      <w:r w:rsidRPr="00127BC1">
        <w:t>Уставом муниципального образования «Садовское сельское поселение», Совет</w:t>
      </w:r>
      <w:proofErr w:type="gramEnd"/>
      <w:r w:rsidRPr="00127BC1">
        <w:t xml:space="preserve"> народных депутатов муниципального образования «Садовское сельское поселение»</w:t>
      </w:r>
    </w:p>
    <w:p w:rsidR="00777ED7" w:rsidRPr="00127BC1" w:rsidRDefault="00777ED7" w:rsidP="00777ED7">
      <w:pPr>
        <w:jc w:val="center"/>
        <w:rPr>
          <w:b/>
        </w:rPr>
      </w:pPr>
      <w:r w:rsidRPr="00127BC1">
        <w:rPr>
          <w:b/>
          <w:caps/>
        </w:rPr>
        <w:t>решил</w:t>
      </w:r>
      <w:r w:rsidRPr="00127BC1">
        <w:rPr>
          <w:b/>
        </w:rPr>
        <w:t>:</w:t>
      </w:r>
    </w:p>
    <w:p w:rsidR="00777ED7" w:rsidRPr="00127BC1" w:rsidRDefault="00777ED7" w:rsidP="00777ED7">
      <w:pPr>
        <w:jc w:val="both"/>
      </w:pPr>
      <w:r w:rsidRPr="00127BC1">
        <w:t>1.  Вн</w:t>
      </w:r>
      <w:r>
        <w:t>ести изменения в таблицы №№ 1,2</w:t>
      </w:r>
      <w:r w:rsidRPr="00127BC1">
        <w:t xml:space="preserve"> </w:t>
      </w:r>
      <w:r w:rsidRPr="00777ED7">
        <w:t>Положения об оплате труда в администрации муниципального образования «Садовское сельское поселение</w:t>
      </w:r>
      <w:r>
        <w:t>»</w:t>
      </w:r>
      <w:r w:rsidRPr="00127BC1">
        <w:rPr>
          <w:color w:val="000000"/>
        </w:rPr>
        <w:t xml:space="preserve"> </w:t>
      </w:r>
      <w:r w:rsidRPr="00127BC1">
        <w:t xml:space="preserve">(приложение № 1) </w:t>
      </w:r>
    </w:p>
    <w:p w:rsidR="00777ED7" w:rsidRDefault="00777ED7" w:rsidP="00777ED7">
      <w:pPr>
        <w:jc w:val="both"/>
      </w:pPr>
      <w:r w:rsidRPr="00127BC1">
        <w:t xml:space="preserve">2. </w:t>
      </w:r>
      <w:r>
        <w:t>Обнародовать решение в соответствие с Уставом муниципального образования «Садовское сельское поселение».</w:t>
      </w:r>
    </w:p>
    <w:p w:rsidR="004F7568" w:rsidRPr="00777ED7" w:rsidRDefault="00777ED7" w:rsidP="00777ED7">
      <w:pPr>
        <w:jc w:val="both"/>
      </w:pPr>
      <w:r>
        <w:t xml:space="preserve">3. </w:t>
      </w:r>
      <w:r w:rsidR="004F7568" w:rsidRPr="00F87CDF">
        <w:rPr>
          <w:color w:val="000000"/>
        </w:rPr>
        <w:t>Настоящее р</w:t>
      </w:r>
      <w:r w:rsidR="004F7568" w:rsidRPr="00F87CDF">
        <w:t>ешение вступает в силу со дня его опубликования и распространяется на правоотношения</w:t>
      </w:r>
      <w:r w:rsidR="00425988">
        <w:t>,</w:t>
      </w:r>
      <w:r w:rsidR="004F7568" w:rsidRPr="00F87CDF">
        <w:t xml:space="preserve"> возникшие с 01.10.202</w:t>
      </w:r>
      <w:r w:rsidR="00A84339">
        <w:t>3</w:t>
      </w:r>
      <w:r w:rsidR="004F7568" w:rsidRPr="00F87CDF">
        <w:t xml:space="preserve"> года.</w:t>
      </w:r>
    </w:p>
    <w:p w:rsidR="004F7568" w:rsidRPr="00F87CDF" w:rsidRDefault="004F7568" w:rsidP="004F7568">
      <w:pPr>
        <w:tabs>
          <w:tab w:val="left" w:pos="993"/>
          <w:tab w:val="left" w:pos="1134"/>
        </w:tabs>
        <w:ind w:right="21"/>
        <w:contextualSpacing/>
        <w:jc w:val="both"/>
        <w:rPr>
          <w:color w:val="000000"/>
        </w:rPr>
      </w:pPr>
    </w:p>
    <w:p w:rsidR="004F7568" w:rsidRPr="00F87CDF" w:rsidRDefault="004F7568" w:rsidP="004F7568">
      <w:pPr>
        <w:tabs>
          <w:tab w:val="left" w:pos="993"/>
          <w:tab w:val="left" w:pos="1134"/>
        </w:tabs>
        <w:ind w:right="21"/>
        <w:contextualSpacing/>
        <w:jc w:val="both"/>
      </w:pPr>
    </w:p>
    <w:p w:rsidR="001E6781" w:rsidRDefault="001E6781" w:rsidP="004F7568">
      <w:pPr>
        <w:widowControl w:val="0"/>
        <w:rPr>
          <w:b/>
          <w:u w:val="single"/>
        </w:rPr>
      </w:pPr>
      <w:r>
        <w:rPr>
          <w:b/>
          <w:u w:val="single"/>
        </w:rPr>
        <w:t>Председатель Совета народных депутатов</w:t>
      </w:r>
    </w:p>
    <w:p w:rsidR="004F7568" w:rsidRPr="00F87CDF" w:rsidRDefault="004F7568" w:rsidP="004F7568">
      <w:pPr>
        <w:widowControl w:val="0"/>
        <w:rPr>
          <w:b/>
          <w:u w:val="single"/>
        </w:rPr>
      </w:pPr>
      <w:r w:rsidRPr="00F87CDF">
        <w:rPr>
          <w:b/>
          <w:u w:val="single"/>
        </w:rPr>
        <w:t>муниципального образования</w:t>
      </w:r>
    </w:p>
    <w:p w:rsidR="004F7568" w:rsidRPr="00F87CDF" w:rsidRDefault="004F7568" w:rsidP="004F7568">
      <w:pPr>
        <w:widowControl w:val="0"/>
        <w:tabs>
          <w:tab w:val="left" w:pos="7088"/>
        </w:tabs>
        <w:rPr>
          <w:b/>
        </w:rPr>
      </w:pPr>
      <w:r w:rsidRPr="00F87CDF">
        <w:rPr>
          <w:b/>
          <w:u w:val="single"/>
        </w:rPr>
        <w:t xml:space="preserve">«Садовское сельское поселение»                                      </w:t>
      </w:r>
      <w:r w:rsidR="00F87CDF">
        <w:rPr>
          <w:b/>
          <w:u w:val="single"/>
        </w:rPr>
        <w:t xml:space="preserve">                        </w:t>
      </w:r>
      <w:r w:rsidRPr="00F87CDF">
        <w:rPr>
          <w:b/>
          <w:u w:val="single"/>
        </w:rPr>
        <w:t xml:space="preserve">    </w:t>
      </w:r>
      <w:r w:rsidR="001E6781">
        <w:rPr>
          <w:b/>
          <w:u w:val="single"/>
        </w:rPr>
        <w:t xml:space="preserve"> </w:t>
      </w:r>
      <w:proofErr w:type="spellStart"/>
      <w:r w:rsidR="001E6781">
        <w:rPr>
          <w:b/>
          <w:u w:val="single"/>
        </w:rPr>
        <w:t>В.В.Хачедурова</w:t>
      </w:r>
      <w:proofErr w:type="spellEnd"/>
    </w:p>
    <w:p w:rsidR="004F7568" w:rsidRPr="00F87CDF" w:rsidRDefault="004F7568" w:rsidP="004F7568">
      <w:pPr>
        <w:widowControl w:val="0"/>
      </w:pPr>
    </w:p>
    <w:p w:rsidR="004F7568" w:rsidRPr="007920E1" w:rsidRDefault="004F7568" w:rsidP="004F7568">
      <w:pPr>
        <w:widowControl w:val="0"/>
      </w:pPr>
      <w:r w:rsidRPr="007920E1">
        <w:t>с. Садовое</w:t>
      </w:r>
    </w:p>
    <w:p w:rsidR="004F7568" w:rsidRPr="007920E1" w:rsidRDefault="004F7568" w:rsidP="004F7568">
      <w:pPr>
        <w:widowControl w:val="0"/>
      </w:pPr>
      <w:r w:rsidRPr="007920E1">
        <w:t xml:space="preserve"> от  </w:t>
      </w:r>
      <w:r w:rsidR="007920E1" w:rsidRPr="007920E1">
        <w:t xml:space="preserve">27.10.2023 </w:t>
      </w:r>
      <w:r w:rsidR="00425988" w:rsidRPr="007920E1">
        <w:t xml:space="preserve"> </w:t>
      </w:r>
      <w:r w:rsidRPr="007920E1">
        <w:t xml:space="preserve">год  № </w:t>
      </w:r>
      <w:r w:rsidR="007920E1" w:rsidRPr="007920E1">
        <w:t>70</w:t>
      </w:r>
    </w:p>
    <w:p w:rsidR="004F7568" w:rsidRDefault="004F7568" w:rsidP="004F7568"/>
    <w:p w:rsidR="00292DCA" w:rsidRDefault="00292DCA" w:rsidP="004F7568"/>
    <w:p w:rsidR="00E25F73" w:rsidRDefault="00E25F73" w:rsidP="00E25F73">
      <w:pPr>
        <w:ind w:firstLine="708"/>
        <w:jc w:val="right"/>
      </w:pPr>
    </w:p>
    <w:p w:rsidR="00425988" w:rsidRDefault="00425988" w:rsidP="00E25F73">
      <w:pPr>
        <w:ind w:firstLine="708"/>
        <w:jc w:val="right"/>
      </w:pPr>
    </w:p>
    <w:p w:rsidR="00425988" w:rsidRDefault="00425988" w:rsidP="00E25F73">
      <w:pPr>
        <w:ind w:firstLine="708"/>
        <w:jc w:val="right"/>
      </w:pPr>
    </w:p>
    <w:p w:rsidR="00425988" w:rsidRDefault="00425988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A84339" w:rsidRDefault="00A84339" w:rsidP="00A84339">
      <w:pPr>
        <w:ind w:firstLine="708"/>
      </w:pPr>
    </w:p>
    <w:p w:rsidR="00E25F73" w:rsidRPr="004F7568" w:rsidRDefault="00E25F73" w:rsidP="00E25F73">
      <w:pPr>
        <w:ind w:firstLine="708"/>
        <w:jc w:val="right"/>
        <w:rPr>
          <w:sz w:val="20"/>
          <w:szCs w:val="20"/>
        </w:rPr>
      </w:pPr>
      <w:r w:rsidRPr="004F7568">
        <w:rPr>
          <w:sz w:val="20"/>
          <w:szCs w:val="20"/>
        </w:rPr>
        <w:t>Приложение к решению</w:t>
      </w:r>
    </w:p>
    <w:p w:rsidR="00E25F73" w:rsidRPr="004F7568" w:rsidRDefault="00E25F73" w:rsidP="00E25F73">
      <w:pPr>
        <w:ind w:firstLine="708"/>
        <w:jc w:val="right"/>
        <w:rPr>
          <w:sz w:val="20"/>
          <w:szCs w:val="20"/>
        </w:rPr>
      </w:pPr>
      <w:r w:rsidRPr="004F7568">
        <w:rPr>
          <w:sz w:val="20"/>
          <w:szCs w:val="20"/>
        </w:rPr>
        <w:t>МО «</w:t>
      </w:r>
      <w:r w:rsidR="004F7568" w:rsidRPr="004F7568">
        <w:rPr>
          <w:sz w:val="20"/>
          <w:szCs w:val="20"/>
        </w:rPr>
        <w:t>Садовское сельское поселение</w:t>
      </w:r>
      <w:r w:rsidRPr="004F7568">
        <w:rPr>
          <w:sz w:val="20"/>
          <w:szCs w:val="20"/>
        </w:rPr>
        <w:t>»</w:t>
      </w:r>
    </w:p>
    <w:p w:rsidR="00E25F73" w:rsidRPr="00A02F26" w:rsidRDefault="00E25F73" w:rsidP="00E25F73">
      <w:pPr>
        <w:ind w:firstLine="708"/>
        <w:jc w:val="right"/>
        <w:rPr>
          <w:sz w:val="28"/>
          <w:szCs w:val="28"/>
          <w:u w:val="single"/>
        </w:rPr>
      </w:pPr>
      <w:r w:rsidRPr="004F7568">
        <w:rPr>
          <w:sz w:val="20"/>
          <w:szCs w:val="20"/>
        </w:rPr>
        <w:t xml:space="preserve">                                                                                </w:t>
      </w:r>
      <w:r w:rsidR="00425988" w:rsidRPr="004F7568">
        <w:rPr>
          <w:sz w:val="20"/>
          <w:szCs w:val="20"/>
          <w:u w:val="single"/>
        </w:rPr>
        <w:t>О</w:t>
      </w:r>
      <w:r w:rsidRPr="004F7568">
        <w:rPr>
          <w:sz w:val="20"/>
          <w:szCs w:val="20"/>
          <w:u w:val="single"/>
        </w:rPr>
        <w:t>т</w:t>
      </w:r>
      <w:r w:rsidR="007920E1">
        <w:rPr>
          <w:sz w:val="20"/>
          <w:szCs w:val="20"/>
          <w:u w:val="single"/>
        </w:rPr>
        <w:t xml:space="preserve"> 27.10.2023</w:t>
      </w:r>
      <w:r w:rsidR="00425988">
        <w:rPr>
          <w:sz w:val="20"/>
          <w:szCs w:val="20"/>
          <w:u w:val="single"/>
        </w:rPr>
        <w:t xml:space="preserve"> </w:t>
      </w:r>
      <w:r w:rsidR="00A84339">
        <w:rPr>
          <w:sz w:val="20"/>
          <w:szCs w:val="20"/>
          <w:u w:val="single"/>
        </w:rPr>
        <w:t xml:space="preserve">  </w:t>
      </w:r>
      <w:r w:rsidRPr="004F7568">
        <w:rPr>
          <w:sz w:val="20"/>
          <w:szCs w:val="20"/>
          <w:u w:val="single"/>
        </w:rPr>
        <w:t>г. №</w:t>
      </w:r>
      <w:r w:rsidR="004F7568">
        <w:rPr>
          <w:sz w:val="20"/>
          <w:szCs w:val="20"/>
          <w:u w:val="single"/>
        </w:rPr>
        <w:t xml:space="preserve"> </w:t>
      </w:r>
      <w:r w:rsidR="007920E1">
        <w:rPr>
          <w:sz w:val="20"/>
          <w:szCs w:val="20"/>
          <w:u w:val="single"/>
        </w:rPr>
        <w:t>70</w:t>
      </w:r>
    </w:p>
    <w:p w:rsidR="00E25F73" w:rsidRPr="00A02F26" w:rsidRDefault="00E25F73" w:rsidP="00E25F73">
      <w:pPr>
        <w:jc w:val="right"/>
        <w:rPr>
          <w:sz w:val="28"/>
          <w:szCs w:val="28"/>
        </w:rPr>
      </w:pPr>
    </w:p>
    <w:p w:rsidR="00E25F73" w:rsidRDefault="00E25F73" w:rsidP="00E25F73">
      <w:pPr>
        <w:ind w:firstLine="709"/>
        <w:jc w:val="both"/>
        <w:rPr>
          <w:sz w:val="28"/>
          <w:szCs w:val="28"/>
        </w:rPr>
      </w:pPr>
    </w:p>
    <w:p w:rsidR="00730F0A" w:rsidRPr="007920E1" w:rsidRDefault="00730F0A" w:rsidP="00E25F73">
      <w:pPr>
        <w:ind w:firstLine="709"/>
        <w:jc w:val="both"/>
        <w:rPr>
          <w:sz w:val="28"/>
          <w:szCs w:val="28"/>
        </w:rPr>
      </w:pPr>
    </w:p>
    <w:p w:rsidR="00E25F73" w:rsidRPr="007920E1" w:rsidRDefault="00E25F73" w:rsidP="00E25F7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7920E1">
        <w:rPr>
          <w:sz w:val="20"/>
          <w:szCs w:val="20"/>
        </w:rPr>
        <w:t>Приложение № 1 к Положению об оплате труда</w:t>
      </w:r>
    </w:p>
    <w:p w:rsidR="00E25F73" w:rsidRPr="007920E1" w:rsidRDefault="00F87CDF" w:rsidP="00E25F7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7920E1">
        <w:rPr>
          <w:sz w:val="20"/>
          <w:szCs w:val="20"/>
        </w:rPr>
        <w:t xml:space="preserve">в администрации </w:t>
      </w:r>
      <w:r w:rsidR="00E25F73" w:rsidRPr="007920E1">
        <w:rPr>
          <w:sz w:val="20"/>
          <w:szCs w:val="20"/>
        </w:rPr>
        <w:t xml:space="preserve"> </w:t>
      </w:r>
      <w:proofErr w:type="gramStart"/>
      <w:r w:rsidR="00E25F73" w:rsidRPr="007920E1">
        <w:rPr>
          <w:sz w:val="20"/>
          <w:szCs w:val="20"/>
        </w:rPr>
        <w:t>муниципального</w:t>
      </w:r>
      <w:proofErr w:type="gramEnd"/>
      <w:r w:rsidR="00E25F73" w:rsidRPr="007920E1">
        <w:rPr>
          <w:sz w:val="20"/>
          <w:szCs w:val="20"/>
        </w:rPr>
        <w:t xml:space="preserve"> </w:t>
      </w:r>
    </w:p>
    <w:p w:rsidR="00E25F73" w:rsidRPr="007920E1" w:rsidRDefault="00E25F73" w:rsidP="00292D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20E1">
        <w:rPr>
          <w:sz w:val="20"/>
          <w:szCs w:val="20"/>
        </w:rPr>
        <w:t>образования «</w:t>
      </w:r>
      <w:r w:rsidR="004F7568" w:rsidRPr="007920E1">
        <w:rPr>
          <w:sz w:val="20"/>
          <w:szCs w:val="20"/>
        </w:rPr>
        <w:t>Садовское сельское поселение</w:t>
      </w:r>
      <w:r w:rsidRPr="007920E1">
        <w:rPr>
          <w:sz w:val="20"/>
          <w:szCs w:val="20"/>
        </w:rPr>
        <w:t>»</w:t>
      </w:r>
      <w:r w:rsidRPr="007920E1">
        <w:rPr>
          <w:sz w:val="28"/>
          <w:szCs w:val="28"/>
        </w:rPr>
        <w:t xml:space="preserve"> </w:t>
      </w:r>
    </w:p>
    <w:p w:rsidR="00A84339" w:rsidRPr="007920E1" w:rsidRDefault="00A84339" w:rsidP="00292D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25F73" w:rsidRPr="007920E1" w:rsidRDefault="00E25F73" w:rsidP="00292D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20E1">
        <w:rPr>
          <w:b/>
        </w:rPr>
        <w:t>Размеры должностных окладов лиц, замещающих муниципальные должности на постоянной основе в муниципальном образовании «</w:t>
      </w:r>
      <w:r w:rsidR="004F7568" w:rsidRPr="007920E1">
        <w:rPr>
          <w:b/>
        </w:rPr>
        <w:t>Садовское сельское поселение</w:t>
      </w:r>
      <w:r w:rsidRPr="007920E1">
        <w:rPr>
          <w:b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08"/>
        <w:gridCol w:w="1723"/>
      </w:tblGrid>
      <w:tr w:rsidR="00E25F73" w:rsidRPr="007920E1" w:rsidTr="00F87CDF">
        <w:trPr>
          <w:trHeight w:val="1107"/>
        </w:trPr>
        <w:tc>
          <w:tcPr>
            <w:tcW w:w="282" w:type="pct"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 xml:space="preserve">№ </w:t>
            </w:r>
            <w:proofErr w:type="spellStart"/>
            <w:proofErr w:type="gramStart"/>
            <w:r w:rsidRPr="007920E1">
              <w:t>п</w:t>
            </w:r>
            <w:proofErr w:type="spellEnd"/>
            <w:proofErr w:type="gramEnd"/>
            <w:r w:rsidRPr="007920E1">
              <w:t>/</w:t>
            </w:r>
            <w:proofErr w:type="spellStart"/>
            <w:r w:rsidRPr="007920E1">
              <w:t>п</w:t>
            </w:r>
            <w:proofErr w:type="spellEnd"/>
          </w:p>
        </w:tc>
        <w:tc>
          <w:tcPr>
            <w:tcW w:w="3818" w:type="pct"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Наименование должности</w:t>
            </w:r>
          </w:p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pct"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Размер должностного оклада</w:t>
            </w:r>
          </w:p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(в рублях)</w:t>
            </w:r>
          </w:p>
        </w:tc>
      </w:tr>
      <w:tr w:rsidR="00E25F73" w:rsidRPr="007920E1" w:rsidTr="00F87CDF">
        <w:tc>
          <w:tcPr>
            <w:tcW w:w="282" w:type="pct"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1.</w:t>
            </w:r>
          </w:p>
        </w:tc>
        <w:tc>
          <w:tcPr>
            <w:tcW w:w="3818" w:type="pct"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Глава муниципального образования «</w:t>
            </w:r>
            <w:r w:rsidR="004F7568" w:rsidRPr="007920E1">
              <w:t>Садовское сельское поселение</w:t>
            </w:r>
            <w:r w:rsidRPr="007920E1">
              <w:t xml:space="preserve">» </w:t>
            </w:r>
          </w:p>
        </w:tc>
        <w:tc>
          <w:tcPr>
            <w:tcW w:w="900" w:type="pct"/>
          </w:tcPr>
          <w:p w:rsidR="00E25F73" w:rsidRPr="007920E1" w:rsidRDefault="00730F0A" w:rsidP="000C5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9</w:t>
            </w:r>
            <w:r w:rsidR="000C581A" w:rsidRPr="007920E1">
              <w:t>868</w:t>
            </w:r>
          </w:p>
        </w:tc>
      </w:tr>
    </w:tbl>
    <w:p w:rsidR="00A84339" w:rsidRPr="007920E1" w:rsidRDefault="00A84339" w:rsidP="00292D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920E1" w:rsidRPr="007920E1" w:rsidRDefault="00E25F73" w:rsidP="007920E1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7920E1">
        <w:rPr>
          <w:sz w:val="20"/>
          <w:szCs w:val="20"/>
        </w:rPr>
        <w:t xml:space="preserve">Приложение № 2 к </w:t>
      </w:r>
      <w:r w:rsidR="007920E1" w:rsidRPr="007920E1">
        <w:rPr>
          <w:sz w:val="20"/>
          <w:szCs w:val="20"/>
        </w:rPr>
        <w:t>Положению об оплате труда</w:t>
      </w:r>
    </w:p>
    <w:p w:rsidR="007920E1" w:rsidRPr="007920E1" w:rsidRDefault="007920E1" w:rsidP="007920E1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7920E1">
        <w:rPr>
          <w:sz w:val="20"/>
          <w:szCs w:val="20"/>
        </w:rPr>
        <w:t xml:space="preserve">в администрации  </w:t>
      </w:r>
      <w:proofErr w:type="gramStart"/>
      <w:r w:rsidRPr="007920E1">
        <w:rPr>
          <w:sz w:val="20"/>
          <w:szCs w:val="20"/>
        </w:rPr>
        <w:t>муниципального</w:t>
      </w:r>
      <w:proofErr w:type="gramEnd"/>
      <w:r w:rsidRPr="007920E1">
        <w:rPr>
          <w:sz w:val="20"/>
          <w:szCs w:val="20"/>
        </w:rPr>
        <w:t xml:space="preserve"> </w:t>
      </w:r>
    </w:p>
    <w:p w:rsidR="007920E1" w:rsidRPr="007920E1" w:rsidRDefault="007920E1" w:rsidP="007920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20E1">
        <w:rPr>
          <w:sz w:val="20"/>
          <w:szCs w:val="20"/>
        </w:rPr>
        <w:t>образования «Садовское сельское поселение»</w:t>
      </w:r>
      <w:r w:rsidRPr="007920E1">
        <w:rPr>
          <w:sz w:val="28"/>
          <w:szCs w:val="28"/>
        </w:rPr>
        <w:t xml:space="preserve"> </w:t>
      </w:r>
    </w:p>
    <w:p w:rsidR="00A84339" w:rsidRPr="007920E1" w:rsidRDefault="00A84339" w:rsidP="007920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25F73" w:rsidRPr="007920E1" w:rsidRDefault="00E25F73" w:rsidP="00E25F7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7920E1">
        <w:rPr>
          <w:b/>
        </w:rPr>
        <w:t xml:space="preserve">Размеры должностных окладов муниципальных служащих </w:t>
      </w:r>
    </w:p>
    <w:p w:rsidR="00F87CDF" w:rsidRPr="007920E1" w:rsidRDefault="00F87CDF" w:rsidP="00E25F7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7920E1">
        <w:rPr>
          <w:b/>
        </w:rPr>
        <w:t>администрации</w:t>
      </w:r>
      <w:r w:rsidR="00E25F73" w:rsidRPr="007920E1">
        <w:rPr>
          <w:b/>
        </w:rPr>
        <w:t xml:space="preserve"> муниципального образования </w:t>
      </w:r>
    </w:p>
    <w:p w:rsidR="00E25F73" w:rsidRPr="007920E1" w:rsidRDefault="00E25F73" w:rsidP="00292DCA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7920E1">
        <w:rPr>
          <w:b/>
        </w:rPr>
        <w:t>«</w:t>
      </w:r>
      <w:r w:rsidR="004F7568" w:rsidRPr="007920E1">
        <w:rPr>
          <w:b/>
        </w:rPr>
        <w:t>Садовское сельское поселение</w:t>
      </w:r>
      <w:r w:rsidRPr="007920E1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786"/>
        <w:gridCol w:w="2210"/>
      </w:tblGrid>
      <w:tr w:rsidR="00E25F73" w:rsidRPr="007920E1" w:rsidTr="00F87CDF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Наименование должностей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Размер должностного оклада</w:t>
            </w:r>
          </w:p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(в рублях)</w:t>
            </w:r>
          </w:p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5F73" w:rsidRPr="007920E1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3" w:rsidRPr="007920E1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3" w:rsidRPr="007920E1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З</w:t>
            </w:r>
            <w:r w:rsidR="00E25F73" w:rsidRPr="007920E1">
              <w:t xml:space="preserve">аместитель главы администрации муниципального образования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3" w:rsidRPr="007920E1" w:rsidRDefault="000C581A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8064</w:t>
            </w:r>
          </w:p>
        </w:tc>
      </w:tr>
      <w:tr w:rsidR="00F87CDF" w:rsidRPr="007920E1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7920E1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2.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7920E1" w:rsidRDefault="00F87CDF" w:rsidP="00F87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Главный специалист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7920E1" w:rsidRDefault="00DB5BB4" w:rsidP="000C5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6</w:t>
            </w:r>
            <w:r w:rsidR="000C581A" w:rsidRPr="007920E1">
              <w:t>791</w:t>
            </w:r>
          </w:p>
        </w:tc>
      </w:tr>
      <w:tr w:rsidR="00F87CDF" w:rsidRPr="007920E1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7920E1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3.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7920E1" w:rsidRDefault="00F87CDF" w:rsidP="00814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Ведущий специалист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7920E1" w:rsidRDefault="000C581A" w:rsidP="000C5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6154</w:t>
            </w:r>
          </w:p>
        </w:tc>
      </w:tr>
      <w:tr w:rsidR="00F87CDF" w:rsidRPr="007920E1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7920E1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4.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7920E1" w:rsidRDefault="00F87CDF" w:rsidP="00814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20E1">
              <w:t>Специалист 1 категории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7920E1" w:rsidRDefault="00DB5BB4" w:rsidP="000C5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0E1">
              <w:t>4</w:t>
            </w:r>
            <w:r w:rsidR="000C581A" w:rsidRPr="007920E1">
              <w:t>775</w:t>
            </w:r>
          </w:p>
        </w:tc>
      </w:tr>
    </w:tbl>
    <w:p w:rsidR="00086E07" w:rsidRPr="00292DCA" w:rsidRDefault="00086E07" w:rsidP="00A84339">
      <w:pPr>
        <w:widowControl w:val="0"/>
        <w:autoSpaceDE w:val="0"/>
        <w:autoSpaceDN w:val="0"/>
        <w:adjustRightInd w:val="0"/>
        <w:jc w:val="right"/>
      </w:pPr>
    </w:p>
    <w:sectPr w:rsidR="00086E07" w:rsidRPr="00292DCA" w:rsidSect="000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73"/>
    <w:rsid w:val="00011CB1"/>
    <w:rsid w:val="00016F19"/>
    <w:rsid w:val="00025226"/>
    <w:rsid w:val="00025593"/>
    <w:rsid w:val="00025C32"/>
    <w:rsid w:val="0002620D"/>
    <w:rsid w:val="00045053"/>
    <w:rsid w:val="00045B2A"/>
    <w:rsid w:val="000609E9"/>
    <w:rsid w:val="00071FBE"/>
    <w:rsid w:val="00083764"/>
    <w:rsid w:val="00086778"/>
    <w:rsid w:val="00086E07"/>
    <w:rsid w:val="00096060"/>
    <w:rsid w:val="000A3158"/>
    <w:rsid w:val="000C581A"/>
    <w:rsid w:val="000E01E6"/>
    <w:rsid w:val="000F505C"/>
    <w:rsid w:val="00104ABB"/>
    <w:rsid w:val="00106ACD"/>
    <w:rsid w:val="00131451"/>
    <w:rsid w:val="00152455"/>
    <w:rsid w:val="00186555"/>
    <w:rsid w:val="001A1E6E"/>
    <w:rsid w:val="001D33AC"/>
    <w:rsid w:val="001E6781"/>
    <w:rsid w:val="0024638D"/>
    <w:rsid w:val="002661F6"/>
    <w:rsid w:val="00292DCA"/>
    <w:rsid w:val="002C6CDA"/>
    <w:rsid w:val="002E600F"/>
    <w:rsid w:val="0030690B"/>
    <w:rsid w:val="00310D49"/>
    <w:rsid w:val="003466E1"/>
    <w:rsid w:val="00347D16"/>
    <w:rsid w:val="003615D9"/>
    <w:rsid w:val="0037560C"/>
    <w:rsid w:val="003A7D85"/>
    <w:rsid w:val="003E054B"/>
    <w:rsid w:val="003E7317"/>
    <w:rsid w:val="00425988"/>
    <w:rsid w:val="00467EB1"/>
    <w:rsid w:val="00487354"/>
    <w:rsid w:val="00497459"/>
    <w:rsid w:val="004C3875"/>
    <w:rsid w:val="004C55FE"/>
    <w:rsid w:val="004D4122"/>
    <w:rsid w:val="004F7568"/>
    <w:rsid w:val="00513918"/>
    <w:rsid w:val="00520D08"/>
    <w:rsid w:val="00562FCB"/>
    <w:rsid w:val="00575BFF"/>
    <w:rsid w:val="005A0107"/>
    <w:rsid w:val="005A7660"/>
    <w:rsid w:val="005B6DB9"/>
    <w:rsid w:val="005C16C5"/>
    <w:rsid w:val="005C542C"/>
    <w:rsid w:val="005F40FF"/>
    <w:rsid w:val="00610D51"/>
    <w:rsid w:val="0061260C"/>
    <w:rsid w:val="006358D6"/>
    <w:rsid w:val="00670CF9"/>
    <w:rsid w:val="006E3E5D"/>
    <w:rsid w:val="006F7D7D"/>
    <w:rsid w:val="0072032B"/>
    <w:rsid w:val="00730277"/>
    <w:rsid w:val="00730F0A"/>
    <w:rsid w:val="007352E2"/>
    <w:rsid w:val="007414B4"/>
    <w:rsid w:val="00777ED7"/>
    <w:rsid w:val="007879F8"/>
    <w:rsid w:val="007920E1"/>
    <w:rsid w:val="007C5CEA"/>
    <w:rsid w:val="007D3B37"/>
    <w:rsid w:val="007E6D0F"/>
    <w:rsid w:val="007F65F7"/>
    <w:rsid w:val="008434AD"/>
    <w:rsid w:val="008463F0"/>
    <w:rsid w:val="00863BCA"/>
    <w:rsid w:val="00891C10"/>
    <w:rsid w:val="00894A28"/>
    <w:rsid w:val="008B69FC"/>
    <w:rsid w:val="008C2FA8"/>
    <w:rsid w:val="008E3D7C"/>
    <w:rsid w:val="008F6CBF"/>
    <w:rsid w:val="00923E90"/>
    <w:rsid w:val="009266C8"/>
    <w:rsid w:val="00962748"/>
    <w:rsid w:val="00971FB4"/>
    <w:rsid w:val="009A0080"/>
    <w:rsid w:val="009F18CC"/>
    <w:rsid w:val="009F5F53"/>
    <w:rsid w:val="00A242EC"/>
    <w:rsid w:val="00A62679"/>
    <w:rsid w:val="00A701D8"/>
    <w:rsid w:val="00A84339"/>
    <w:rsid w:val="00AA09D1"/>
    <w:rsid w:val="00AC3054"/>
    <w:rsid w:val="00AC4BFA"/>
    <w:rsid w:val="00AD65A5"/>
    <w:rsid w:val="00AE23C2"/>
    <w:rsid w:val="00AE6451"/>
    <w:rsid w:val="00AE7836"/>
    <w:rsid w:val="00AF669B"/>
    <w:rsid w:val="00B06A46"/>
    <w:rsid w:val="00B72B72"/>
    <w:rsid w:val="00BD611C"/>
    <w:rsid w:val="00BE24D9"/>
    <w:rsid w:val="00BF036C"/>
    <w:rsid w:val="00BF6C2F"/>
    <w:rsid w:val="00C06652"/>
    <w:rsid w:val="00C11FCE"/>
    <w:rsid w:val="00C133C2"/>
    <w:rsid w:val="00C23609"/>
    <w:rsid w:val="00C71E98"/>
    <w:rsid w:val="00C75563"/>
    <w:rsid w:val="00C80E10"/>
    <w:rsid w:val="00CA474E"/>
    <w:rsid w:val="00CB70FE"/>
    <w:rsid w:val="00CD4B8D"/>
    <w:rsid w:val="00D10F51"/>
    <w:rsid w:val="00D41162"/>
    <w:rsid w:val="00D52C0A"/>
    <w:rsid w:val="00D72FA6"/>
    <w:rsid w:val="00D926EE"/>
    <w:rsid w:val="00DB5BB4"/>
    <w:rsid w:val="00E25F73"/>
    <w:rsid w:val="00E52830"/>
    <w:rsid w:val="00E60B8C"/>
    <w:rsid w:val="00E77F6B"/>
    <w:rsid w:val="00E931EF"/>
    <w:rsid w:val="00EC5CBD"/>
    <w:rsid w:val="00ED7250"/>
    <w:rsid w:val="00F16AFB"/>
    <w:rsid w:val="00F74615"/>
    <w:rsid w:val="00F87CDF"/>
    <w:rsid w:val="00FA2829"/>
    <w:rsid w:val="00FB4CAE"/>
    <w:rsid w:val="00FB6D39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F7568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F7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cp:lastPrinted>2023-10-27T10:04:00Z</cp:lastPrinted>
  <dcterms:created xsi:type="dcterms:W3CDTF">2022-11-08T12:59:00Z</dcterms:created>
  <dcterms:modified xsi:type="dcterms:W3CDTF">2023-10-27T10:04:00Z</dcterms:modified>
</cp:coreProperties>
</file>